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78F" w:rsidRPr="00D110FF" w:rsidRDefault="00E5078F" w:rsidP="00E5078F">
      <w:pPr>
        <w:jc w:val="center"/>
        <w:rPr>
          <w:rFonts w:ascii="Arial" w:hAnsi="Arial"/>
          <w:b/>
        </w:rPr>
      </w:pPr>
      <w:r w:rsidRPr="00D110FF">
        <w:rPr>
          <w:rFonts w:ascii="Arial" w:hAnsi="Arial"/>
          <w:b/>
        </w:rPr>
        <w:t>MINUTES OF A MEETING OF BUSBRIDGE PARISH COUNCIL</w:t>
      </w:r>
      <w:r w:rsidR="004743DF">
        <w:rPr>
          <w:rFonts w:ascii="Arial" w:hAnsi="Arial"/>
          <w:b/>
        </w:rPr>
        <w:t xml:space="preserve"> HELD</w:t>
      </w:r>
    </w:p>
    <w:p w:rsidR="00E5078F" w:rsidRPr="00D110FF" w:rsidRDefault="004743DF" w:rsidP="00E5078F">
      <w:pPr>
        <w:jc w:val="center"/>
        <w:rPr>
          <w:rFonts w:ascii="Arial" w:hAnsi="Arial"/>
          <w:b/>
        </w:rPr>
      </w:pPr>
      <w:r>
        <w:rPr>
          <w:rFonts w:ascii="Arial" w:hAnsi="Arial"/>
          <w:b/>
        </w:rPr>
        <w:t xml:space="preserve"> AT CLOCK BARN HALL</w:t>
      </w:r>
      <w:r w:rsidR="00E5078F">
        <w:rPr>
          <w:rFonts w:ascii="Arial" w:hAnsi="Arial"/>
          <w:b/>
        </w:rPr>
        <w:t>, HAMBLEDON R</w:t>
      </w:r>
      <w:r>
        <w:rPr>
          <w:rFonts w:ascii="Arial" w:hAnsi="Arial"/>
          <w:b/>
        </w:rPr>
        <w:t>OAD,</w:t>
      </w:r>
      <w:r w:rsidR="004279B3">
        <w:rPr>
          <w:rFonts w:ascii="Arial" w:hAnsi="Arial"/>
          <w:b/>
        </w:rPr>
        <w:t xml:space="preserve"> </w:t>
      </w:r>
      <w:r>
        <w:rPr>
          <w:rFonts w:ascii="Arial" w:hAnsi="Arial"/>
          <w:b/>
        </w:rPr>
        <w:t>GODALMING GU8 4AY</w:t>
      </w:r>
    </w:p>
    <w:p w:rsidR="00E5078F" w:rsidRPr="00D110FF" w:rsidRDefault="005A1EF1" w:rsidP="00E5078F">
      <w:pPr>
        <w:jc w:val="center"/>
        <w:rPr>
          <w:rFonts w:ascii="Arial" w:hAnsi="Arial"/>
          <w:b/>
        </w:rPr>
      </w:pPr>
      <w:r>
        <w:rPr>
          <w:rFonts w:ascii="Arial" w:hAnsi="Arial"/>
          <w:b/>
        </w:rPr>
        <w:t>ON WEDNESDAY 7</w:t>
      </w:r>
      <w:r w:rsidRPr="005A1EF1">
        <w:rPr>
          <w:rFonts w:ascii="Arial" w:hAnsi="Arial"/>
          <w:b/>
          <w:vertAlign w:val="superscript"/>
        </w:rPr>
        <w:t>th</w:t>
      </w:r>
      <w:r>
        <w:rPr>
          <w:rFonts w:ascii="Arial" w:hAnsi="Arial"/>
          <w:b/>
        </w:rPr>
        <w:t xml:space="preserve"> DECEMBER 2016</w:t>
      </w:r>
      <w:r w:rsidR="004279B3">
        <w:rPr>
          <w:rFonts w:ascii="Arial" w:hAnsi="Arial"/>
          <w:b/>
        </w:rPr>
        <w:t xml:space="preserve"> at 6pm</w:t>
      </w:r>
    </w:p>
    <w:p w:rsidR="00E5078F" w:rsidRPr="00D110FF" w:rsidRDefault="00E5078F" w:rsidP="00E5078F">
      <w:pPr>
        <w:jc w:val="center"/>
        <w:rPr>
          <w:rFonts w:ascii="Arial" w:hAnsi="Arial"/>
          <w:b/>
        </w:rPr>
      </w:pPr>
    </w:p>
    <w:p w:rsidR="00E5078F" w:rsidRDefault="00E5078F" w:rsidP="00E5078F">
      <w:pPr>
        <w:jc w:val="center"/>
        <w:rPr>
          <w:rFonts w:ascii="Arial" w:hAnsi="Arial"/>
        </w:rPr>
      </w:pPr>
    </w:p>
    <w:p w:rsidR="00E5078F" w:rsidRDefault="004743DF" w:rsidP="00E5078F">
      <w:pPr>
        <w:rPr>
          <w:rFonts w:ascii="Arial" w:hAnsi="Arial"/>
        </w:rPr>
      </w:pPr>
      <w:r>
        <w:rPr>
          <w:rFonts w:ascii="Arial" w:hAnsi="Arial"/>
        </w:rPr>
        <w:t>The meeting</w:t>
      </w:r>
      <w:r w:rsidR="003D5154">
        <w:rPr>
          <w:rFonts w:ascii="Arial" w:hAnsi="Arial"/>
        </w:rPr>
        <w:t xml:space="preserve"> opened at 6.40</w:t>
      </w:r>
      <w:r w:rsidR="00E5078F">
        <w:rPr>
          <w:rFonts w:ascii="Arial" w:hAnsi="Arial"/>
        </w:rPr>
        <w:t>pm</w:t>
      </w:r>
    </w:p>
    <w:p w:rsidR="00E5078F" w:rsidRDefault="00E5078F" w:rsidP="00E5078F">
      <w:pPr>
        <w:rPr>
          <w:rFonts w:ascii="Arial" w:hAnsi="Arial"/>
        </w:rPr>
      </w:pPr>
    </w:p>
    <w:p w:rsidR="00E5078F" w:rsidRPr="00D110FF" w:rsidRDefault="00E5078F" w:rsidP="00E5078F">
      <w:pPr>
        <w:rPr>
          <w:rFonts w:ascii="Arial" w:hAnsi="Arial"/>
          <w:b/>
        </w:rPr>
      </w:pPr>
      <w:r w:rsidRPr="00D110FF">
        <w:rPr>
          <w:rFonts w:ascii="Arial" w:hAnsi="Arial"/>
          <w:b/>
        </w:rPr>
        <w:t>Present:</w:t>
      </w:r>
    </w:p>
    <w:p w:rsidR="00E5078F" w:rsidRDefault="00E5078F" w:rsidP="00E5078F">
      <w:pPr>
        <w:rPr>
          <w:rFonts w:ascii="Arial" w:hAnsi="Arial"/>
        </w:rPr>
      </w:pPr>
    </w:p>
    <w:p w:rsidR="004743DF" w:rsidRDefault="00E5078F" w:rsidP="00E5078F">
      <w:pPr>
        <w:rPr>
          <w:rFonts w:ascii="Arial" w:hAnsi="Arial"/>
        </w:rPr>
      </w:pPr>
      <w:r>
        <w:rPr>
          <w:rFonts w:ascii="Arial" w:hAnsi="Arial"/>
        </w:rPr>
        <w:t xml:space="preserve">John </w:t>
      </w:r>
      <w:proofErr w:type="gramStart"/>
      <w:r>
        <w:rPr>
          <w:rFonts w:ascii="Arial" w:hAnsi="Arial"/>
        </w:rPr>
        <w:t>Graves ,</w:t>
      </w:r>
      <w:proofErr w:type="gramEnd"/>
      <w:r>
        <w:rPr>
          <w:rFonts w:ascii="Arial" w:hAnsi="Arial"/>
        </w:rPr>
        <w:t xml:space="preserve"> Chairman</w:t>
      </w:r>
    </w:p>
    <w:p w:rsidR="00E5078F" w:rsidRDefault="00E5078F" w:rsidP="00E5078F">
      <w:pPr>
        <w:rPr>
          <w:rFonts w:ascii="Arial" w:hAnsi="Arial"/>
        </w:rPr>
      </w:pPr>
      <w:proofErr w:type="spellStart"/>
      <w:r>
        <w:rPr>
          <w:rFonts w:ascii="Arial" w:hAnsi="Arial"/>
        </w:rPr>
        <w:t>Philippa</w:t>
      </w:r>
      <w:proofErr w:type="spellEnd"/>
      <w:r>
        <w:rPr>
          <w:rFonts w:ascii="Arial" w:hAnsi="Arial"/>
        </w:rPr>
        <w:t xml:space="preserve"> English, Vice Chair</w:t>
      </w:r>
    </w:p>
    <w:p w:rsidR="004743DF" w:rsidRDefault="00E5078F" w:rsidP="00E5078F">
      <w:pPr>
        <w:rPr>
          <w:rFonts w:ascii="Arial" w:hAnsi="Arial"/>
        </w:rPr>
      </w:pPr>
      <w:r>
        <w:rPr>
          <w:rFonts w:ascii="Arial" w:hAnsi="Arial"/>
        </w:rPr>
        <w:t>Dr Alison Martin</w:t>
      </w:r>
    </w:p>
    <w:p w:rsidR="002A3938" w:rsidRDefault="004743DF" w:rsidP="00E5078F">
      <w:pPr>
        <w:rPr>
          <w:rFonts w:ascii="Arial" w:hAnsi="Arial"/>
        </w:rPr>
      </w:pPr>
      <w:r>
        <w:rPr>
          <w:rFonts w:ascii="Arial" w:hAnsi="Arial"/>
        </w:rPr>
        <w:t>Maxine Long</w:t>
      </w:r>
    </w:p>
    <w:p w:rsidR="00E5078F" w:rsidRDefault="002A3938" w:rsidP="00E5078F">
      <w:pPr>
        <w:rPr>
          <w:rFonts w:ascii="Arial" w:hAnsi="Arial"/>
        </w:rPr>
      </w:pPr>
      <w:r>
        <w:rPr>
          <w:rFonts w:ascii="Arial" w:hAnsi="Arial"/>
        </w:rPr>
        <w:t>Hilary Westwood</w:t>
      </w:r>
    </w:p>
    <w:p w:rsidR="00E5078F" w:rsidRDefault="00E5078F" w:rsidP="00E5078F">
      <w:pPr>
        <w:rPr>
          <w:rFonts w:ascii="Arial" w:hAnsi="Arial"/>
        </w:rPr>
      </w:pPr>
    </w:p>
    <w:p w:rsidR="00E5078F" w:rsidRDefault="004743DF" w:rsidP="00E5078F">
      <w:pPr>
        <w:rPr>
          <w:rFonts w:ascii="Arial" w:hAnsi="Arial"/>
        </w:rPr>
      </w:pPr>
      <w:r>
        <w:rPr>
          <w:rFonts w:ascii="Arial" w:hAnsi="Arial"/>
        </w:rPr>
        <w:t xml:space="preserve">Michael </w:t>
      </w:r>
      <w:proofErr w:type="gramStart"/>
      <w:r>
        <w:rPr>
          <w:rFonts w:ascii="Arial" w:hAnsi="Arial"/>
        </w:rPr>
        <w:t>Dennett ,</w:t>
      </w:r>
      <w:proofErr w:type="gramEnd"/>
      <w:r>
        <w:rPr>
          <w:rFonts w:ascii="Arial" w:hAnsi="Arial"/>
        </w:rPr>
        <w:t xml:space="preserve"> </w:t>
      </w:r>
      <w:r w:rsidR="00E5078F">
        <w:rPr>
          <w:rFonts w:ascii="Arial" w:hAnsi="Arial"/>
        </w:rPr>
        <w:t>Parish Clerk</w:t>
      </w:r>
    </w:p>
    <w:p w:rsidR="00E5078F" w:rsidRDefault="00E5078F" w:rsidP="00E5078F">
      <w:pPr>
        <w:rPr>
          <w:rFonts w:ascii="Arial" w:hAnsi="Arial"/>
        </w:rPr>
      </w:pPr>
    </w:p>
    <w:p w:rsidR="00E5078F" w:rsidRDefault="00E5078F" w:rsidP="00E5078F">
      <w:pPr>
        <w:rPr>
          <w:rFonts w:ascii="Arial" w:hAnsi="Arial"/>
        </w:rPr>
      </w:pPr>
    </w:p>
    <w:p w:rsidR="00E420A6" w:rsidRDefault="00E5078F" w:rsidP="00E5078F">
      <w:pPr>
        <w:spacing w:line="360" w:lineRule="auto"/>
        <w:rPr>
          <w:rFonts w:ascii="Arial" w:hAnsi="Arial"/>
          <w:b/>
        </w:rPr>
      </w:pPr>
      <w:r>
        <w:rPr>
          <w:rFonts w:ascii="Arial" w:hAnsi="Arial"/>
        </w:rPr>
        <w:t xml:space="preserve">1. </w:t>
      </w:r>
      <w:r w:rsidR="004743DF">
        <w:rPr>
          <w:rFonts w:ascii="Arial" w:hAnsi="Arial"/>
          <w:b/>
        </w:rPr>
        <w:t>Public Debate</w:t>
      </w:r>
    </w:p>
    <w:p w:rsidR="00E5078F" w:rsidRPr="00E420A6" w:rsidRDefault="00E420A6" w:rsidP="00E420A6">
      <w:pPr>
        <w:spacing w:line="360" w:lineRule="auto"/>
        <w:ind w:left="284"/>
        <w:rPr>
          <w:rFonts w:ascii="Arial" w:hAnsi="Arial"/>
        </w:rPr>
      </w:pPr>
      <w:r>
        <w:rPr>
          <w:rFonts w:ascii="Arial" w:hAnsi="Arial"/>
        </w:rPr>
        <w:t>No members of the public were present</w:t>
      </w:r>
    </w:p>
    <w:p w:rsidR="00E5078F" w:rsidRDefault="00E5078F" w:rsidP="00E5078F">
      <w:pPr>
        <w:rPr>
          <w:rFonts w:ascii="Arial" w:hAnsi="Arial"/>
        </w:rPr>
      </w:pPr>
    </w:p>
    <w:p w:rsidR="00E5078F" w:rsidRDefault="00E5078F" w:rsidP="00E5078F">
      <w:pPr>
        <w:spacing w:line="360" w:lineRule="auto"/>
        <w:rPr>
          <w:rFonts w:ascii="Arial" w:hAnsi="Arial"/>
        </w:rPr>
      </w:pPr>
      <w:r>
        <w:rPr>
          <w:rFonts w:ascii="Arial" w:hAnsi="Arial"/>
        </w:rPr>
        <w:t xml:space="preserve">2. </w:t>
      </w:r>
      <w:r w:rsidR="005A1EF1">
        <w:rPr>
          <w:rFonts w:ascii="Arial" w:hAnsi="Arial"/>
          <w:b/>
        </w:rPr>
        <w:t>Good Causes Presentations</w:t>
      </w:r>
    </w:p>
    <w:p w:rsidR="005A1EF1" w:rsidRDefault="00E420A6" w:rsidP="005A1EF1">
      <w:pPr>
        <w:ind w:left="284" w:hanging="284"/>
        <w:rPr>
          <w:rFonts w:ascii="Arial" w:hAnsi="Arial"/>
        </w:rPr>
      </w:pPr>
      <w:r>
        <w:rPr>
          <w:rFonts w:ascii="Arial" w:hAnsi="Arial"/>
        </w:rPr>
        <w:t xml:space="preserve">   </w:t>
      </w:r>
      <w:r w:rsidR="005A1EF1">
        <w:rPr>
          <w:rFonts w:ascii="Arial" w:hAnsi="Arial"/>
        </w:rPr>
        <w:t xml:space="preserve"> Four people were present representing three good causes in the local area. They were:</w:t>
      </w:r>
    </w:p>
    <w:p w:rsidR="005A1EF1" w:rsidRDefault="005A1EF1" w:rsidP="005A1EF1">
      <w:pPr>
        <w:ind w:left="284" w:hanging="284"/>
        <w:rPr>
          <w:rFonts w:ascii="Arial" w:hAnsi="Arial"/>
        </w:rPr>
      </w:pPr>
      <w:r>
        <w:rPr>
          <w:rFonts w:ascii="Arial" w:hAnsi="Arial"/>
        </w:rPr>
        <w:tab/>
        <w:t>Waverley Citizens Advice Bureau</w:t>
      </w:r>
    </w:p>
    <w:p w:rsidR="005A1EF1" w:rsidRDefault="005A1EF1" w:rsidP="005A1EF1">
      <w:pPr>
        <w:ind w:left="284" w:hanging="284"/>
        <w:rPr>
          <w:rFonts w:ascii="Arial" w:hAnsi="Arial"/>
        </w:rPr>
      </w:pPr>
      <w:r>
        <w:rPr>
          <w:rFonts w:ascii="Arial" w:hAnsi="Arial"/>
        </w:rPr>
        <w:tab/>
        <w:t>Milford Hospital League of Friends</w:t>
      </w:r>
    </w:p>
    <w:p w:rsidR="005A1EF1" w:rsidRDefault="005A1EF1" w:rsidP="005A1EF1">
      <w:pPr>
        <w:ind w:left="284" w:hanging="284"/>
        <w:rPr>
          <w:rFonts w:ascii="Arial" w:hAnsi="Arial"/>
        </w:rPr>
      </w:pPr>
      <w:r>
        <w:rPr>
          <w:rFonts w:ascii="Arial" w:hAnsi="Arial"/>
        </w:rPr>
        <w:tab/>
        <w:t>Leonard Cheshire Home</w:t>
      </w:r>
    </w:p>
    <w:p w:rsidR="00E5078F" w:rsidRDefault="003D5154" w:rsidP="005A1EF1">
      <w:pPr>
        <w:ind w:left="284" w:hanging="284"/>
        <w:rPr>
          <w:rFonts w:ascii="Arial" w:hAnsi="Arial"/>
        </w:rPr>
      </w:pPr>
      <w:r>
        <w:rPr>
          <w:rFonts w:ascii="Arial" w:hAnsi="Arial"/>
        </w:rPr>
        <w:tab/>
        <w:t>Each Good Cause gave</w:t>
      </w:r>
      <w:r w:rsidR="005A1EF1">
        <w:rPr>
          <w:rFonts w:ascii="Arial" w:hAnsi="Arial"/>
        </w:rPr>
        <w:t xml:space="preserve"> an informal talk to the Council on how they work and how any donation would benefit their </w:t>
      </w:r>
      <w:proofErr w:type="spellStart"/>
      <w:r w:rsidR="00535D93">
        <w:rPr>
          <w:rFonts w:ascii="Arial" w:hAnsi="Arial"/>
        </w:rPr>
        <w:t>organis</w:t>
      </w:r>
      <w:r w:rsidR="005A1EF1">
        <w:rPr>
          <w:rFonts w:ascii="Arial" w:hAnsi="Arial"/>
        </w:rPr>
        <w:t>ation</w:t>
      </w:r>
      <w:proofErr w:type="spellEnd"/>
      <w:r w:rsidR="005A1EF1">
        <w:rPr>
          <w:rFonts w:ascii="Arial" w:hAnsi="Arial"/>
        </w:rPr>
        <w:t>.</w:t>
      </w:r>
    </w:p>
    <w:p w:rsidR="00E5078F" w:rsidRDefault="00E5078F" w:rsidP="00E5078F">
      <w:pPr>
        <w:rPr>
          <w:rFonts w:ascii="Arial" w:hAnsi="Arial"/>
        </w:rPr>
      </w:pPr>
    </w:p>
    <w:p w:rsidR="00571058" w:rsidRDefault="00E5078F" w:rsidP="00571058">
      <w:pPr>
        <w:ind w:left="284" w:hanging="284"/>
        <w:rPr>
          <w:rFonts w:ascii="Arial" w:hAnsi="Arial"/>
        </w:rPr>
      </w:pPr>
      <w:r>
        <w:rPr>
          <w:rFonts w:ascii="Arial" w:hAnsi="Arial"/>
        </w:rPr>
        <w:t xml:space="preserve">3. </w:t>
      </w:r>
      <w:r w:rsidRPr="00E5078F">
        <w:rPr>
          <w:rFonts w:ascii="Arial" w:hAnsi="Arial"/>
          <w:b/>
        </w:rPr>
        <w:t>Disclosure of pecuniary and personal interests in any agenda items</w:t>
      </w:r>
      <w:r>
        <w:rPr>
          <w:rFonts w:ascii="Arial" w:hAnsi="Arial"/>
        </w:rPr>
        <w:t xml:space="preserve"> </w:t>
      </w:r>
    </w:p>
    <w:p w:rsidR="00E5078F" w:rsidRDefault="00E5078F" w:rsidP="00571058">
      <w:pPr>
        <w:ind w:left="284" w:hanging="284"/>
        <w:rPr>
          <w:rFonts w:ascii="Arial" w:hAnsi="Arial"/>
        </w:rPr>
      </w:pPr>
    </w:p>
    <w:p w:rsidR="005A1EF1" w:rsidRDefault="005A1EF1" w:rsidP="005A1EF1">
      <w:pPr>
        <w:ind w:left="284" w:hanging="284"/>
        <w:rPr>
          <w:rFonts w:ascii="Arial" w:hAnsi="Arial"/>
        </w:rPr>
      </w:pPr>
      <w:r>
        <w:rPr>
          <w:rFonts w:ascii="Arial" w:hAnsi="Arial"/>
        </w:rPr>
        <w:t xml:space="preserve">    John Graves declared a personal interest to the BT phone box rental as part</w:t>
      </w:r>
      <w:r w:rsidR="00E5078F">
        <w:rPr>
          <w:rFonts w:ascii="Arial" w:hAnsi="Arial"/>
        </w:rPr>
        <w:t xml:space="preserve"> </w:t>
      </w:r>
      <w:r>
        <w:rPr>
          <w:rFonts w:ascii="Arial" w:hAnsi="Arial"/>
        </w:rPr>
        <w:t>of the 2017</w:t>
      </w:r>
      <w:proofErr w:type="gramStart"/>
      <w:r>
        <w:rPr>
          <w:rFonts w:ascii="Arial" w:hAnsi="Arial"/>
        </w:rPr>
        <w:t>/18 precept</w:t>
      </w:r>
      <w:proofErr w:type="gramEnd"/>
      <w:r>
        <w:rPr>
          <w:rFonts w:ascii="Arial" w:hAnsi="Arial"/>
        </w:rPr>
        <w:t xml:space="preserve"> budget review. He also declared an interest in the planning application at </w:t>
      </w:r>
      <w:proofErr w:type="spellStart"/>
      <w:r>
        <w:rPr>
          <w:rFonts w:ascii="Arial" w:hAnsi="Arial"/>
        </w:rPr>
        <w:t>Ryecroft</w:t>
      </w:r>
      <w:proofErr w:type="spellEnd"/>
      <w:r>
        <w:rPr>
          <w:rFonts w:ascii="Arial" w:hAnsi="Arial"/>
        </w:rPr>
        <w:t>.</w:t>
      </w:r>
    </w:p>
    <w:p w:rsidR="005A1EF1" w:rsidRDefault="005A1EF1" w:rsidP="005A1EF1">
      <w:pPr>
        <w:ind w:left="284" w:hanging="284"/>
        <w:rPr>
          <w:rFonts w:ascii="Arial" w:hAnsi="Arial"/>
        </w:rPr>
      </w:pPr>
    </w:p>
    <w:p w:rsidR="005A1EF1" w:rsidRDefault="005A1EF1" w:rsidP="005A1EF1">
      <w:pPr>
        <w:ind w:left="284" w:hanging="284"/>
        <w:rPr>
          <w:rFonts w:ascii="Arial" w:hAnsi="Arial"/>
        </w:rPr>
      </w:pPr>
      <w:r>
        <w:rPr>
          <w:rFonts w:ascii="Arial" w:hAnsi="Arial"/>
        </w:rPr>
        <w:tab/>
        <w:t xml:space="preserve">Alison Martin declared </w:t>
      </w:r>
      <w:proofErr w:type="gramStart"/>
      <w:r>
        <w:rPr>
          <w:rFonts w:ascii="Arial" w:hAnsi="Arial"/>
        </w:rPr>
        <w:t>an</w:t>
      </w:r>
      <w:proofErr w:type="gramEnd"/>
      <w:r>
        <w:rPr>
          <w:rFonts w:ascii="Arial" w:hAnsi="Arial"/>
        </w:rPr>
        <w:t xml:space="preserve"> personal interest in the planning application involving her home which was under review by the parish council.</w:t>
      </w:r>
    </w:p>
    <w:p w:rsidR="005A1EF1" w:rsidRDefault="005A1EF1" w:rsidP="005A1EF1">
      <w:pPr>
        <w:ind w:left="284" w:hanging="284"/>
        <w:rPr>
          <w:rFonts w:ascii="Arial" w:hAnsi="Arial"/>
        </w:rPr>
      </w:pPr>
    </w:p>
    <w:p w:rsidR="0082542A" w:rsidRDefault="005A1EF1" w:rsidP="005A1EF1">
      <w:pPr>
        <w:ind w:left="284" w:hanging="284"/>
        <w:rPr>
          <w:rFonts w:ascii="Arial" w:hAnsi="Arial"/>
        </w:rPr>
      </w:pPr>
      <w:r>
        <w:rPr>
          <w:rFonts w:ascii="Arial" w:hAnsi="Arial"/>
        </w:rPr>
        <w:tab/>
        <w:t xml:space="preserve">Neither </w:t>
      </w:r>
      <w:proofErr w:type="spellStart"/>
      <w:r>
        <w:rPr>
          <w:rFonts w:ascii="Arial" w:hAnsi="Arial"/>
        </w:rPr>
        <w:t>Councillors</w:t>
      </w:r>
      <w:proofErr w:type="spellEnd"/>
      <w:r>
        <w:rPr>
          <w:rFonts w:ascii="Arial" w:hAnsi="Arial"/>
        </w:rPr>
        <w:t xml:space="preserve"> took any part in the discussions relating to the interests declared as mentioned above, as part of the discussions </w:t>
      </w:r>
      <w:proofErr w:type="gramStart"/>
      <w:r>
        <w:rPr>
          <w:rFonts w:ascii="Arial" w:hAnsi="Arial"/>
        </w:rPr>
        <w:t>of</w:t>
      </w:r>
      <w:proofErr w:type="gramEnd"/>
      <w:r>
        <w:rPr>
          <w:rFonts w:ascii="Arial" w:hAnsi="Arial"/>
        </w:rPr>
        <w:t xml:space="preserve"> the parish council, nor in any decision making pertaining to the above personal interests.</w:t>
      </w:r>
      <w:r w:rsidR="00E5078F">
        <w:rPr>
          <w:rFonts w:ascii="Arial" w:hAnsi="Arial"/>
        </w:rPr>
        <w:t xml:space="preserve">  </w:t>
      </w:r>
    </w:p>
    <w:p w:rsidR="007C176C" w:rsidRDefault="00E5078F" w:rsidP="005A1EF1">
      <w:pPr>
        <w:ind w:left="284" w:hanging="284"/>
        <w:rPr>
          <w:rFonts w:ascii="Arial" w:hAnsi="Arial"/>
        </w:rPr>
      </w:pPr>
      <w:r>
        <w:rPr>
          <w:rFonts w:ascii="Arial" w:hAnsi="Arial"/>
        </w:rPr>
        <w:t xml:space="preserve"> </w:t>
      </w:r>
    </w:p>
    <w:p w:rsidR="00320CCF" w:rsidRDefault="007C176C" w:rsidP="00E5078F">
      <w:pPr>
        <w:spacing w:line="360" w:lineRule="auto"/>
        <w:rPr>
          <w:rFonts w:ascii="Arial" w:hAnsi="Arial"/>
          <w:b/>
        </w:rPr>
      </w:pPr>
      <w:r>
        <w:rPr>
          <w:rFonts w:ascii="Arial" w:hAnsi="Arial"/>
        </w:rPr>
        <w:t xml:space="preserve">4. </w:t>
      </w:r>
      <w:r w:rsidR="00320CCF" w:rsidRPr="00320CCF">
        <w:rPr>
          <w:rFonts w:ascii="Arial" w:hAnsi="Arial"/>
          <w:b/>
        </w:rPr>
        <w:t>Finance report</w:t>
      </w:r>
    </w:p>
    <w:p w:rsidR="002A3938" w:rsidRDefault="00320CCF" w:rsidP="00320CCF">
      <w:pPr>
        <w:ind w:left="284" w:hanging="284"/>
        <w:rPr>
          <w:rFonts w:ascii="Arial" w:hAnsi="Arial"/>
        </w:rPr>
      </w:pPr>
      <w:r>
        <w:rPr>
          <w:rFonts w:ascii="Arial" w:hAnsi="Arial"/>
          <w:b/>
        </w:rPr>
        <w:t xml:space="preserve"> </w:t>
      </w:r>
      <w:r>
        <w:rPr>
          <w:rFonts w:ascii="Arial" w:hAnsi="Arial"/>
          <w:b/>
        </w:rPr>
        <w:tab/>
      </w:r>
      <w:r w:rsidRPr="00320CCF">
        <w:rPr>
          <w:rFonts w:ascii="Arial" w:hAnsi="Arial"/>
        </w:rPr>
        <w:t>The Clerk updated the meeting on the cash position</w:t>
      </w:r>
      <w:r>
        <w:rPr>
          <w:rFonts w:ascii="Arial" w:hAnsi="Arial"/>
        </w:rPr>
        <w:t xml:space="preserve">. </w:t>
      </w:r>
    </w:p>
    <w:p w:rsidR="002A3938" w:rsidRDefault="002A3938" w:rsidP="00320CCF">
      <w:pPr>
        <w:ind w:left="284" w:hanging="284"/>
        <w:rPr>
          <w:rFonts w:ascii="Arial" w:hAnsi="Arial"/>
        </w:rPr>
      </w:pPr>
    </w:p>
    <w:p w:rsidR="002A3938" w:rsidRDefault="00E420A6" w:rsidP="002A3938">
      <w:pPr>
        <w:ind w:left="284"/>
        <w:rPr>
          <w:rFonts w:ascii="Arial" w:hAnsi="Arial"/>
        </w:rPr>
      </w:pPr>
      <w:r>
        <w:rPr>
          <w:rFonts w:ascii="Arial" w:hAnsi="Arial"/>
        </w:rPr>
        <w:t>The c</w:t>
      </w:r>
      <w:r w:rsidR="002A3938">
        <w:rPr>
          <w:rFonts w:ascii="Arial" w:hAnsi="Arial"/>
        </w:rPr>
        <w:t xml:space="preserve">urrent bank balance is £13240 </w:t>
      </w:r>
      <w:r w:rsidR="00320CCF">
        <w:rPr>
          <w:rFonts w:ascii="Arial" w:hAnsi="Arial"/>
        </w:rPr>
        <w:t>and this balanc</w:t>
      </w:r>
      <w:r w:rsidR="002A3938">
        <w:rPr>
          <w:rFonts w:ascii="Arial" w:hAnsi="Arial"/>
        </w:rPr>
        <w:t>e should be approximately £8354</w:t>
      </w:r>
      <w:r w:rsidR="00320CCF">
        <w:rPr>
          <w:rFonts w:ascii="Arial" w:hAnsi="Arial"/>
        </w:rPr>
        <w:t xml:space="preserve"> at the end of March 2017. Of t</w:t>
      </w:r>
      <w:r w:rsidR="005A320F">
        <w:rPr>
          <w:rFonts w:ascii="Arial" w:hAnsi="Arial"/>
        </w:rPr>
        <w:t>his</w:t>
      </w:r>
      <w:r w:rsidR="00320CCF">
        <w:rPr>
          <w:rFonts w:ascii="Arial" w:hAnsi="Arial"/>
        </w:rPr>
        <w:t xml:space="preserve">, £6000 </w:t>
      </w:r>
      <w:r w:rsidR="005A320F">
        <w:rPr>
          <w:rFonts w:ascii="Arial" w:hAnsi="Arial"/>
        </w:rPr>
        <w:t>has been allocated to an Infrastructure and contingency reserve leavin</w:t>
      </w:r>
      <w:r w:rsidR="002A3938">
        <w:rPr>
          <w:rFonts w:ascii="Arial" w:hAnsi="Arial"/>
        </w:rPr>
        <w:t>g an available balance of £2354.</w:t>
      </w:r>
    </w:p>
    <w:p w:rsidR="002A3938" w:rsidRDefault="002A3938" w:rsidP="002A3938">
      <w:pPr>
        <w:ind w:left="284"/>
        <w:rPr>
          <w:rFonts w:ascii="Arial" w:hAnsi="Arial"/>
        </w:rPr>
      </w:pPr>
    </w:p>
    <w:p w:rsidR="002A3938" w:rsidRDefault="002A3938" w:rsidP="002A3938">
      <w:pPr>
        <w:ind w:left="284"/>
        <w:rPr>
          <w:rFonts w:ascii="Arial" w:hAnsi="Arial"/>
        </w:rPr>
      </w:pPr>
      <w:r>
        <w:rPr>
          <w:rFonts w:ascii="Arial" w:hAnsi="Arial"/>
        </w:rPr>
        <w:t xml:space="preserve">It </w:t>
      </w:r>
      <w:proofErr w:type="gramStart"/>
      <w:r>
        <w:rPr>
          <w:rFonts w:ascii="Arial" w:hAnsi="Arial"/>
        </w:rPr>
        <w:t>was</w:t>
      </w:r>
      <w:proofErr w:type="gramEnd"/>
      <w:r>
        <w:rPr>
          <w:rFonts w:ascii="Arial" w:hAnsi="Arial"/>
        </w:rPr>
        <w:t xml:space="preserve"> noted </w:t>
      </w:r>
      <w:proofErr w:type="gramStart"/>
      <w:r>
        <w:rPr>
          <w:rFonts w:ascii="Arial" w:hAnsi="Arial"/>
        </w:rPr>
        <w:t>that the Council need</w:t>
      </w:r>
      <w:proofErr w:type="gramEnd"/>
      <w:r>
        <w:rPr>
          <w:rFonts w:ascii="Arial" w:hAnsi="Arial"/>
        </w:rPr>
        <w:t xml:space="preserve"> to replace the parish </w:t>
      </w:r>
      <w:proofErr w:type="spellStart"/>
      <w:r>
        <w:rPr>
          <w:rFonts w:ascii="Arial" w:hAnsi="Arial"/>
        </w:rPr>
        <w:t>noticeboard</w:t>
      </w:r>
      <w:proofErr w:type="spellEnd"/>
      <w:r>
        <w:rPr>
          <w:rFonts w:ascii="Arial" w:hAnsi="Arial"/>
        </w:rPr>
        <w:t xml:space="preserve"> outside Milford Hospital with a new </w:t>
      </w:r>
      <w:proofErr w:type="spellStart"/>
      <w:r>
        <w:rPr>
          <w:rFonts w:ascii="Arial" w:hAnsi="Arial"/>
        </w:rPr>
        <w:t>noticeboard</w:t>
      </w:r>
      <w:proofErr w:type="spellEnd"/>
      <w:r>
        <w:rPr>
          <w:rFonts w:ascii="Arial" w:hAnsi="Arial"/>
        </w:rPr>
        <w:t xml:space="preserve"> at </w:t>
      </w:r>
      <w:proofErr w:type="spellStart"/>
      <w:r>
        <w:rPr>
          <w:rFonts w:ascii="Arial" w:hAnsi="Arial"/>
        </w:rPr>
        <w:t>Leithfield</w:t>
      </w:r>
      <w:proofErr w:type="spellEnd"/>
      <w:r>
        <w:rPr>
          <w:rFonts w:ascii="Arial" w:hAnsi="Arial"/>
        </w:rPr>
        <w:t xml:space="preserve"> Park. Estimated cost is £1000. Clerk to look for alternative suppliers to Holt </w:t>
      </w:r>
      <w:proofErr w:type="spellStart"/>
      <w:r>
        <w:rPr>
          <w:rFonts w:ascii="Arial" w:hAnsi="Arial"/>
        </w:rPr>
        <w:t>Stebbings</w:t>
      </w:r>
      <w:proofErr w:type="spellEnd"/>
      <w:r>
        <w:rPr>
          <w:rFonts w:ascii="Arial" w:hAnsi="Arial"/>
        </w:rPr>
        <w:t>.</w:t>
      </w:r>
    </w:p>
    <w:p w:rsidR="005A320F" w:rsidRDefault="005A320F" w:rsidP="002A3938">
      <w:pPr>
        <w:ind w:left="284"/>
        <w:rPr>
          <w:rFonts w:ascii="Arial" w:hAnsi="Arial"/>
        </w:rPr>
      </w:pPr>
    </w:p>
    <w:p w:rsidR="007C176C" w:rsidRPr="00320CCF" w:rsidRDefault="00E420A6" w:rsidP="00320CCF">
      <w:pPr>
        <w:ind w:left="284" w:hanging="284"/>
        <w:rPr>
          <w:rFonts w:ascii="Arial" w:hAnsi="Arial"/>
        </w:rPr>
      </w:pPr>
      <w:r>
        <w:rPr>
          <w:rFonts w:ascii="Arial" w:hAnsi="Arial"/>
        </w:rPr>
        <w:tab/>
      </w:r>
      <w:proofErr w:type="gramStart"/>
      <w:r w:rsidR="002A3938">
        <w:rPr>
          <w:rFonts w:ascii="Arial" w:hAnsi="Arial"/>
        </w:rPr>
        <w:t>A bank</w:t>
      </w:r>
      <w:proofErr w:type="gramEnd"/>
      <w:r w:rsidR="002A3938">
        <w:rPr>
          <w:rFonts w:ascii="Arial" w:hAnsi="Arial"/>
        </w:rPr>
        <w:t xml:space="preserve"> reconciliation as at 26</w:t>
      </w:r>
      <w:r w:rsidR="002A3938" w:rsidRPr="002A3938">
        <w:rPr>
          <w:rFonts w:ascii="Arial" w:hAnsi="Arial"/>
          <w:vertAlign w:val="superscript"/>
        </w:rPr>
        <w:t>th</w:t>
      </w:r>
      <w:r w:rsidR="002A3938">
        <w:rPr>
          <w:rFonts w:ascii="Arial" w:hAnsi="Arial"/>
        </w:rPr>
        <w:t xml:space="preserve"> November 2016</w:t>
      </w:r>
      <w:r w:rsidR="005A320F">
        <w:rPr>
          <w:rFonts w:ascii="Arial" w:hAnsi="Arial"/>
        </w:rPr>
        <w:t xml:space="preserve"> was available for inspection.</w:t>
      </w:r>
    </w:p>
    <w:p w:rsidR="00166E8C" w:rsidRPr="00E420A6" w:rsidRDefault="007C176C" w:rsidP="00320CCF">
      <w:pPr>
        <w:rPr>
          <w:rFonts w:ascii="Arial" w:hAnsi="Arial"/>
        </w:rPr>
      </w:pPr>
      <w:r>
        <w:rPr>
          <w:rFonts w:ascii="Arial" w:hAnsi="Arial"/>
          <w:b/>
        </w:rPr>
        <w:t xml:space="preserve">    </w:t>
      </w:r>
    </w:p>
    <w:p w:rsidR="005A320F" w:rsidRDefault="00166E8C" w:rsidP="00166E8C">
      <w:pPr>
        <w:rPr>
          <w:rFonts w:ascii="Arial" w:hAnsi="Arial"/>
        </w:rPr>
      </w:pPr>
      <w:r>
        <w:rPr>
          <w:rFonts w:ascii="Arial" w:hAnsi="Arial"/>
          <w:b/>
        </w:rPr>
        <w:t xml:space="preserve">    </w:t>
      </w:r>
      <w:r w:rsidR="005A320F">
        <w:rPr>
          <w:rFonts w:ascii="Arial" w:hAnsi="Arial"/>
        </w:rPr>
        <w:t>The following online payments were approved:</w:t>
      </w:r>
    </w:p>
    <w:p w:rsidR="00E420A6" w:rsidRDefault="002A3938" w:rsidP="00E420A6">
      <w:pPr>
        <w:tabs>
          <w:tab w:val="left" w:pos="284"/>
        </w:tabs>
        <w:rPr>
          <w:rFonts w:ascii="Arial" w:hAnsi="Arial"/>
        </w:rPr>
      </w:pPr>
      <w:r>
        <w:rPr>
          <w:rFonts w:ascii="Arial" w:hAnsi="Arial"/>
        </w:rPr>
        <w:tab/>
        <w:t>3-11-16 Clerk’s October</w:t>
      </w:r>
      <w:r w:rsidR="00E420A6">
        <w:rPr>
          <w:rFonts w:ascii="Arial" w:hAnsi="Arial"/>
        </w:rPr>
        <w:t xml:space="preserve"> salary £312</w:t>
      </w:r>
    </w:p>
    <w:p w:rsidR="004F5DC9" w:rsidRDefault="002A3938" w:rsidP="00E420A6">
      <w:pPr>
        <w:tabs>
          <w:tab w:val="left" w:pos="284"/>
        </w:tabs>
        <w:rPr>
          <w:rFonts w:ascii="Arial" w:hAnsi="Arial"/>
        </w:rPr>
      </w:pPr>
      <w:r>
        <w:rPr>
          <w:rFonts w:ascii="Arial" w:hAnsi="Arial"/>
        </w:rPr>
        <w:tab/>
        <w:t>3-11-16 Clerks expenses October £89.38</w:t>
      </w:r>
    </w:p>
    <w:p w:rsidR="004F5DC9" w:rsidRDefault="004F5DC9" w:rsidP="00E420A6">
      <w:pPr>
        <w:tabs>
          <w:tab w:val="left" w:pos="284"/>
        </w:tabs>
        <w:rPr>
          <w:rFonts w:ascii="Arial" w:hAnsi="Arial"/>
        </w:rPr>
      </w:pPr>
      <w:r>
        <w:rPr>
          <w:rFonts w:ascii="Arial" w:hAnsi="Arial"/>
        </w:rPr>
        <w:tab/>
        <w:t xml:space="preserve">3-11-16 Parish </w:t>
      </w:r>
      <w:proofErr w:type="gramStart"/>
      <w:r>
        <w:rPr>
          <w:rFonts w:ascii="Arial" w:hAnsi="Arial"/>
        </w:rPr>
        <w:t>share</w:t>
      </w:r>
      <w:proofErr w:type="gramEnd"/>
      <w:r>
        <w:rPr>
          <w:rFonts w:ascii="Arial" w:hAnsi="Arial"/>
        </w:rPr>
        <w:t xml:space="preserve"> of NMSS and Vision invoices 157.81</w:t>
      </w:r>
    </w:p>
    <w:p w:rsidR="004F5DC9" w:rsidRDefault="004F5DC9" w:rsidP="00E420A6">
      <w:pPr>
        <w:tabs>
          <w:tab w:val="left" w:pos="284"/>
        </w:tabs>
        <w:rPr>
          <w:rFonts w:ascii="Arial" w:hAnsi="Arial"/>
        </w:rPr>
      </w:pPr>
      <w:r>
        <w:rPr>
          <w:rFonts w:ascii="Arial" w:hAnsi="Arial"/>
        </w:rPr>
        <w:tab/>
        <w:t>18-11-16 Payment to Oliver Long re website services £46.98</w:t>
      </w:r>
    </w:p>
    <w:p w:rsidR="005A320F" w:rsidRDefault="005A320F" w:rsidP="00E420A6">
      <w:pPr>
        <w:tabs>
          <w:tab w:val="left" w:pos="284"/>
        </w:tabs>
        <w:rPr>
          <w:rFonts w:ascii="Arial" w:hAnsi="Arial"/>
        </w:rPr>
      </w:pPr>
    </w:p>
    <w:p w:rsidR="00446CAE" w:rsidRDefault="005A320F" w:rsidP="005A320F">
      <w:pPr>
        <w:ind w:firstLine="284"/>
        <w:rPr>
          <w:rFonts w:ascii="Arial" w:hAnsi="Arial"/>
        </w:rPr>
      </w:pPr>
      <w:r>
        <w:rPr>
          <w:rFonts w:ascii="Arial" w:hAnsi="Arial"/>
        </w:rPr>
        <w:t>Vouchers and bank statements were available for inspection.</w:t>
      </w:r>
    </w:p>
    <w:p w:rsidR="00446CAE" w:rsidRDefault="00446CAE" w:rsidP="005A320F">
      <w:pPr>
        <w:ind w:firstLine="284"/>
        <w:rPr>
          <w:rFonts w:ascii="Arial" w:hAnsi="Arial"/>
        </w:rPr>
      </w:pPr>
    </w:p>
    <w:p w:rsidR="004F5DC9" w:rsidRDefault="004F5DC9" w:rsidP="005A320F">
      <w:pPr>
        <w:ind w:firstLine="284"/>
        <w:rPr>
          <w:rFonts w:ascii="Arial" w:hAnsi="Arial"/>
          <w:b/>
        </w:rPr>
      </w:pPr>
      <w:r w:rsidRPr="004F5DC9">
        <w:rPr>
          <w:rFonts w:ascii="Arial" w:hAnsi="Arial"/>
          <w:b/>
        </w:rPr>
        <w:t>Precept 2017-18</w:t>
      </w:r>
    </w:p>
    <w:p w:rsidR="004F5DC9" w:rsidRDefault="004F5DC9" w:rsidP="005A320F">
      <w:pPr>
        <w:ind w:firstLine="284"/>
        <w:rPr>
          <w:rFonts w:ascii="Arial" w:hAnsi="Arial"/>
          <w:b/>
        </w:rPr>
      </w:pPr>
    </w:p>
    <w:p w:rsidR="004F5DC9" w:rsidRPr="004F5DC9" w:rsidRDefault="004F5DC9" w:rsidP="004F5DC9">
      <w:pPr>
        <w:ind w:left="284"/>
        <w:rPr>
          <w:rFonts w:ascii="Arial" w:hAnsi="Arial"/>
          <w:b/>
        </w:rPr>
      </w:pPr>
      <w:r w:rsidRPr="004F5DC9">
        <w:rPr>
          <w:rFonts w:ascii="Arial" w:hAnsi="Arial"/>
        </w:rPr>
        <w:t xml:space="preserve">The Clerk represented a draft budget for </w:t>
      </w:r>
      <w:r>
        <w:rPr>
          <w:rFonts w:ascii="Arial" w:hAnsi="Arial"/>
        </w:rPr>
        <w:t>2017-18. After discussion it was agreed to increase the budget for joint parishes expenditure from £500 to £1000.</w:t>
      </w:r>
    </w:p>
    <w:p w:rsidR="004F5DC9" w:rsidRDefault="004F5DC9" w:rsidP="004F5DC9">
      <w:pPr>
        <w:ind w:left="284"/>
        <w:rPr>
          <w:rFonts w:ascii="Arial" w:hAnsi="Arial"/>
        </w:rPr>
      </w:pPr>
    </w:p>
    <w:p w:rsidR="004F5DC9" w:rsidRDefault="004F5DC9" w:rsidP="004F5DC9">
      <w:pPr>
        <w:ind w:left="284"/>
        <w:rPr>
          <w:rFonts w:ascii="Arial" w:hAnsi="Arial"/>
        </w:rPr>
      </w:pPr>
      <w:r w:rsidRPr="004F5DC9">
        <w:rPr>
          <w:rFonts w:ascii="Arial" w:hAnsi="Arial"/>
          <w:b/>
        </w:rPr>
        <w:t>It was resolved</w:t>
      </w:r>
      <w:r>
        <w:rPr>
          <w:rFonts w:ascii="Arial" w:hAnsi="Arial"/>
        </w:rPr>
        <w:t xml:space="preserve"> that the precept for 2017-18 should be £11500 proposed by Alison Martin and seconded by Hilary Westwood. </w:t>
      </w:r>
    </w:p>
    <w:p w:rsidR="004F5DC9" w:rsidRDefault="004F5DC9" w:rsidP="004F5DC9">
      <w:pPr>
        <w:ind w:left="284"/>
        <w:rPr>
          <w:rFonts w:ascii="Arial" w:hAnsi="Arial"/>
        </w:rPr>
      </w:pPr>
    </w:p>
    <w:p w:rsidR="005A320F" w:rsidRPr="004F5DC9" w:rsidRDefault="004F5DC9" w:rsidP="004F5DC9">
      <w:pPr>
        <w:ind w:left="284"/>
        <w:rPr>
          <w:rFonts w:ascii="Arial" w:hAnsi="Arial"/>
        </w:rPr>
      </w:pPr>
      <w:r>
        <w:rPr>
          <w:rFonts w:ascii="Arial" w:hAnsi="Arial"/>
        </w:rPr>
        <w:t>This represents an increase of 4.54% over 2016-17.</w:t>
      </w:r>
    </w:p>
    <w:p w:rsidR="00696D85" w:rsidRDefault="00E420A6" w:rsidP="004F5DC9">
      <w:pPr>
        <w:ind w:left="284" w:hanging="284"/>
        <w:rPr>
          <w:rFonts w:ascii="Arial" w:hAnsi="Arial"/>
        </w:rPr>
      </w:pPr>
      <w:r>
        <w:rPr>
          <w:rFonts w:ascii="Arial" w:hAnsi="Arial"/>
        </w:rPr>
        <w:tab/>
      </w:r>
    </w:p>
    <w:p w:rsidR="007A3323" w:rsidRDefault="004F5DC9" w:rsidP="00E420A6">
      <w:pPr>
        <w:ind w:left="284" w:hanging="284"/>
        <w:rPr>
          <w:rFonts w:ascii="Arial" w:hAnsi="Arial"/>
          <w:b/>
        </w:rPr>
      </w:pPr>
      <w:r>
        <w:rPr>
          <w:rFonts w:ascii="Arial" w:hAnsi="Arial"/>
        </w:rPr>
        <w:t xml:space="preserve">5. </w:t>
      </w:r>
      <w:r w:rsidR="007A3323" w:rsidRPr="007A3323">
        <w:rPr>
          <w:rFonts w:ascii="Arial" w:hAnsi="Arial"/>
          <w:b/>
        </w:rPr>
        <w:t>Distribution of Grants to Good Causes</w:t>
      </w:r>
    </w:p>
    <w:p w:rsidR="007A3323" w:rsidRDefault="007A3323" w:rsidP="00E420A6">
      <w:pPr>
        <w:ind w:left="284" w:hanging="284"/>
        <w:rPr>
          <w:rFonts w:ascii="Arial" w:hAnsi="Arial"/>
        </w:rPr>
      </w:pPr>
      <w:r>
        <w:rPr>
          <w:rFonts w:ascii="Arial" w:hAnsi="Arial"/>
        </w:rPr>
        <w:tab/>
      </w:r>
    </w:p>
    <w:p w:rsidR="007A3323" w:rsidRDefault="007A3323" w:rsidP="00E420A6">
      <w:pPr>
        <w:ind w:left="284" w:hanging="284"/>
        <w:rPr>
          <w:rFonts w:ascii="Arial" w:hAnsi="Arial"/>
        </w:rPr>
      </w:pPr>
      <w:r>
        <w:rPr>
          <w:rFonts w:ascii="Arial" w:hAnsi="Arial"/>
          <w:b/>
        </w:rPr>
        <w:tab/>
      </w:r>
      <w:r>
        <w:rPr>
          <w:rFonts w:ascii="Arial" w:hAnsi="Arial"/>
        </w:rPr>
        <w:t xml:space="preserve">Following the presentations from the Good Causes at the beginning of the meeting </w:t>
      </w:r>
      <w:r w:rsidRPr="007A3323">
        <w:rPr>
          <w:rFonts w:ascii="Arial" w:hAnsi="Arial"/>
          <w:b/>
        </w:rPr>
        <w:t>it was resolved</w:t>
      </w:r>
      <w:r>
        <w:rPr>
          <w:rFonts w:ascii="Arial" w:hAnsi="Arial"/>
        </w:rPr>
        <w:t xml:space="preserve"> that the following grants be awarded:</w:t>
      </w:r>
    </w:p>
    <w:p w:rsidR="007A3323" w:rsidRDefault="007A3323" w:rsidP="00E420A6">
      <w:pPr>
        <w:ind w:left="284" w:hanging="284"/>
        <w:rPr>
          <w:rFonts w:ascii="Arial" w:hAnsi="Arial"/>
        </w:rPr>
      </w:pPr>
      <w:r>
        <w:rPr>
          <w:rFonts w:ascii="Arial" w:hAnsi="Arial"/>
        </w:rPr>
        <w:tab/>
        <w:t xml:space="preserve">Waverley </w:t>
      </w:r>
      <w:proofErr w:type="gramStart"/>
      <w:r>
        <w:rPr>
          <w:rFonts w:ascii="Arial" w:hAnsi="Arial"/>
        </w:rPr>
        <w:t>CAB :</w:t>
      </w:r>
      <w:proofErr w:type="gramEnd"/>
      <w:r>
        <w:rPr>
          <w:rFonts w:ascii="Arial" w:hAnsi="Arial"/>
        </w:rPr>
        <w:t xml:space="preserve"> £600</w:t>
      </w:r>
    </w:p>
    <w:p w:rsidR="007A3323" w:rsidRDefault="007A3323" w:rsidP="00E420A6">
      <w:pPr>
        <w:ind w:left="284" w:hanging="284"/>
        <w:rPr>
          <w:rFonts w:ascii="Arial" w:hAnsi="Arial"/>
        </w:rPr>
      </w:pPr>
      <w:r>
        <w:rPr>
          <w:rFonts w:ascii="Arial" w:hAnsi="Arial"/>
        </w:rPr>
        <w:tab/>
        <w:t xml:space="preserve">Leonard </w:t>
      </w:r>
      <w:proofErr w:type="gramStart"/>
      <w:r>
        <w:rPr>
          <w:rFonts w:ascii="Arial" w:hAnsi="Arial"/>
        </w:rPr>
        <w:t>Cheshire :</w:t>
      </w:r>
      <w:proofErr w:type="gramEnd"/>
      <w:r>
        <w:rPr>
          <w:rFonts w:ascii="Arial" w:hAnsi="Arial"/>
        </w:rPr>
        <w:t xml:space="preserve"> £300</w:t>
      </w:r>
    </w:p>
    <w:p w:rsidR="007A3323" w:rsidRDefault="007A3323" w:rsidP="00E420A6">
      <w:pPr>
        <w:ind w:left="284" w:hanging="284"/>
        <w:rPr>
          <w:rFonts w:ascii="Arial" w:hAnsi="Arial"/>
        </w:rPr>
      </w:pPr>
      <w:r>
        <w:rPr>
          <w:rFonts w:ascii="Arial" w:hAnsi="Arial"/>
        </w:rPr>
        <w:tab/>
        <w:t xml:space="preserve">Milford Hospital League of </w:t>
      </w:r>
      <w:proofErr w:type="gramStart"/>
      <w:r>
        <w:rPr>
          <w:rFonts w:ascii="Arial" w:hAnsi="Arial"/>
        </w:rPr>
        <w:t>Friends :</w:t>
      </w:r>
      <w:proofErr w:type="gramEnd"/>
      <w:r>
        <w:rPr>
          <w:rFonts w:ascii="Arial" w:hAnsi="Arial"/>
        </w:rPr>
        <w:t xml:space="preserve"> £300</w:t>
      </w:r>
    </w:p>
    <w:p w:rsidR="007A3323" w:rsidRDefault="007A3323" w:rsidP="00E420A6">
      <w:pPr>
        <w:ind w:left="284" w:hanging="284"/>
        <w:rPr>
          <w:rFonts w:ascii="Arial" w:hAnsi="Arial"/>
        </w:rPr>
      </w:pPr>
    </w:p>
    <w:p w:rsidR="00696D85" w:rsidRPr="007A3323" w:rsidRDefault="00696D85" w:rsidP="00E420A6">
      <w:pPr>
        <w:ind w:left="284" w:hanging="284"/>
        <w:rPr>
          <w:rFonts w:ascii="Arial" w:hAnsi="Arial"/>
        </w:rPr>
      </w:pPr>
    </w:p>
    <w:p w:rsidR="004F5DC9" w:rsidRPr="007A3323" w:rsidRDefault="00696D85" w:rsidP="004F5DC9">
      <w:pPr>
        <w:ind w:left="284" w:hanging="284"/>
        <w:rPr>
          <w:rFonts w:ascii="Arial" w:hAnsi="Arial"/>
          <w:b/>
        </w:rPr>
      </w:pPr>
      <w:r w:rsidRPr="007A3323">
        <w:rPr>
          <w:rFonts w:ascii="Arial" w:hAnsi="Arial"/>
          <w:b/>
        </w:rPr>
        <w:tab/>
      </w:r>
    </w:p>
    <w:p w:rsidR="001F76B3" w:rsidRDefault="00446CAE" w:rsidP="004F5DC9">
      <w:pPr>
        <w:ind w:left="284" w:hanging="284"/>
        <w:rPr>
          <w:rFonts w:ascii="Arial" w:hAnsi="Arial"/>
        </w:rPr>
      </w:pPr>
      <w:r>
        <w:rPr>
          <w:rFonts w:ascii="Arial" w:hAnsi="Arial"/>
        </w:rPr>
        <w:tab/>
      </w:r>
    </w:p>
    <w:p w:rsidR="007A3323" w:rsidRDefault="007A3323" w:rsidP="009D64BC">
      <w:pPr>
        <w:spacing w:line="360" w:lineRule="auto"/>
        <w:rPr>
          <w:rFonts w:ascii="Arial" w:hAnsi="Arial"/>
        </w:rPr>
      </w:pPr>
    </w:p>
    <w:p w:rsidR="007A3323" w:rsidRPr="007A3323" w:rsidRDefault="007A3323" w:rsidP="009D64BC">
      <w:pPr>
        <w:spacing w:line="360" w:lineRule="auto"/>
        <w:rPr>
          <w:rFonts w:ascii="Arial" w:hAnsi="Arial"/>
          <w:b/>
        </w:rPr>
      </w:pPr>
      <w:r>
        <w:rPr>
          <w:rFonts w:ascii="Arial" w:hAnsi="Arial"/>
        </w:rPr>
        <w:t xml:space="preserve">6. </w:t>
      </w:r>
      <w:r w:rsidRPr="007A3323">
        <w:rPr>
          <w:rFonts w:ascii="Arial" w:hAnsi="Arial"/>
          <w:b/>
        </w:rPr>
        <w:t>Planning Applications</w:t>
      </w:r>
    </w:p>
    <w:p w:rsidR="002B66E5" w:rsidRDefault="007A3323" w:rsidP="002B66E5">
      <w:pPr>
        <w:ind w:left="284" w:hanging="284"/>
        <w:rPr>
          <w:rFonts w:ascii="Arial" w:hAnsi="Arial"/>
        </w:rPr>
      </w:pPr>
      <w:r>
        <w:rPr>
          <w:rFonts w:ascii="Arial" w:hAnsi="Arial"/>
          <w:b/>
        </w:rPr>
        <w:tab/>
      </w:r>
      <w:r w:rsidRPr="007A3323">
        <w:rPr>
          <w:rFonts w:ascii="Arial" w:hAnsi="Arial"/>
        </w:rPr>
        <w:t xml:space="preserve">With regard to </w:t>
      </w:r>
      <w:r>
        <w:rPr>
          <w:rFonts w:ascii="Arial" w:hAnsi="Arial"/>
        </w:rPr>
        <w:t>the following</w:t>
      </w:r>
      <w:r w:rsidR="002B66E5">
        <w:rPr>
          <w:rFonts w:ascii="Arial" w:hAnsi="Arial"/>
        </w:rPr>
        <w:t xml:space="preserve"> planning applications, </w:t>
      </w:r>
      <w:proofErr w:type="spellStart"/>
      <w:r w:rsidR="002B66E5">
        <w:rPr>
          <w:rFonts w:ascii="Arial" w:hAnsi="Arial"/>
        </w:rPr>
        <w:t>Busbridge</w:t>
      </w:r>
      <w:proofErr w:type="spellEnd"/>
      <w:r w:rsidR="002B66E5">
        <w:rPr>
          <w:rFonts w:ascii="Arial" w:hAnsi="Arial"/>
        </w:rPr>
        <w:t xml:space="preserve"> Parish Council had no objection:</w:t>
      </w:r>
    </w:p>
    <w:p w:rsidR="002B66E5" w:rsidRDefault="002B66E5" w:rsidP="002B66E5">
      <w:pPr>
        <w:ind w:left="284" w:hanging="284"/>
        <w:rPr>
          <w:rFonts w:ascii="Arial" w:hAnsi="Arial"/>
        </w:rPr>
      </w:pPr>
      <w:r>
        <w:rPr>
          <w:rFonts w:ascii="Arial" w:hAnsi="Arial"/>
        </w:rPr>
        <w:tab/>
        <w:t>WA/2016/2103</w:t>
      </w:r>
    </w:p>
    <w:p w:rsidR="002B66E5" w:rsidRDefault="002B66E5" w:rsidP="002B66E5">
      <w:pPr>
        <w:ind w:left="284" w:hanging="284"/>
        <w:rPr>
          <w:rFonts w:ascii="Arial" w:hAnsi="Arial"/>
        </w:rPr>
      </w:pPr>
      <w:r>
        <w:rPr>
          <w:rFonts w:ascii="Arial" w:hAnsi="Arial"/>
        </w:rPr>
        <w:tab/>
        <w:t>WA/2016/2059</w:t>
      </w:r>
    </w:p>
    <w:p w:rsidR="002B66E5" w:rsidRDefault="00990B5D" w:rsidP="002B66E5">
      <w:pPr>
        <w:ind w:left="284" w:hanging="284"/>
        <w:rPr>
          <w:rFonts w:ascii="Arial" w:hAnsi="Arial"/>
        </w:rPr>
      </w:pPr>
      <w:r>
        <w:rPr>
          <w:rFonts w:ascii="Arial" w:hAnsi="Arial"/>
        </w:rPr>
        <w:tab/>
        <w:t>WA/2016/2220</w:t>
      </w:r>
    </w:p>
    <w:p w:rsidR="00F32749" w:rsidRDefault="002B66E5" w:rsidP="002B66E5">
      <w:pPr>
        <w:ind w:left="284" w:hanging="284"/>
        <w:rPr>
          <w:rFonts w:ascii="Arial" w:hAnsi="Arial"/>
        </w:rPr>
      </w:pPr>
      <w:r>
        <w:rPr>
          <w:rFonts w:ascii="Arial" w:hAnsi="Arial"/>
        </w:rPr>
        <w:tab/>
        <w:t>WA/2016/2200</w:t>
      </w:r>
    </w:p>
    <w:p w:rsidR="00F32749" w:rsidRDefault="00F32749" w:rsidP="002B66E5">
      <w:pPr>
        <w:ind w:left="284" w:hanging="284"/>
        <w:rPr>
          <w:rFonts w:ascii="Arial" w:hAnsi="Arial"/>
        </w:rPr>
      </w:pPr>
    </w:p>
    <w:p w:rsidR="00F32749" w:rsidRPr="00F855F7" w:rsidRDefault="00F32749" w:rsidP="002B66E5">
      <w:pPr>
        <w:ind w:left="284" w:hanging="284"/>
        <w:rPr>
          <w:rFonts w:ascii="Arial" w:hAnsi="Arial"/>
          <w:b/>
        </w:rPr>
      </w:pPr>
      <w:r>
        <w:rPr>
          <w:rFonts w:ascii="Arial" w:hAnsi="Arial"/>
        </w:rPr>
        <w:tab/>
      </w:r>
      <w:r w:rsidRPr="00F855F7">
        <w:rPr>
          <w:rFonts w:ascii="Arial" w:hAnsi="Arial"/>
          <w:b/>
        </w:rPr>
        <w:t>WA/2016/2091</w:t>
      </w:r>
    </w:p>
    <w:p w:rsidR="00F855F7" w:rsidRDefault="00F32749" w:rsidP="002B66E5">
      <w:pPr>
        <w:ind w:left="284" w:hanging="284"/>
        <w:rPr>
          <w:rFonts w:ascii="Arial" w:hAnsi="Arial"/>
        </w:rPr>
      </w:pPr>
      <w:r>
        <w:rPr>
          <w:rFonts w:ascii="Arial" w:hAnsi="Arial"/>
        </w:rPr>
        <w:tab/>
        <w:t xml:space="preserve">Sundown </w:t>
      </w:r>
      <w:proofErr w:type="gramStart"/>
      <w:r>
        <w:rPr>
          <w:rFonts w:ascii="Arial" w:hAnsi="Arial"/>
        </w:rPr>
        <w:t>Farm ,</w:t>
      </w:r>
      <w:proofErr w:type="gramEnd"/>
      <w:r>
        <w:rPr>
          <w:rFonts w:ascii="Arial" w:hAnsi="Arial"/>
        </w:rPr>
        <w:t xml:space="preserve"> </w:t>
      </w:r>
      <w:proofErr w:type="spellStart"/>
      <w:r>
        <w:rPr>
          <w:rFonts w:ascii="Arial" w:hAnsi="Arial"/>
        </w:rPr>
        <w:t>Hascombe</w:t>
      </w:r>
      <w:proofErr w:type="spellEnd"/>
      <w:r>
        <w:rPr>
          <w:rFonts w:ascii="Arial" w:hAnsi="Arial"/>
        </w:rPr>
        <w:t xml:space="preserve"> Court</w:t>
      </w:r>
      <w:r w:rsidR="00F855F7">
        <w:rPr>
          <w:rFonts w:ascii="Arial" w:hAnsi="Arial"/>
        </w:rPr>
        <w:t xml:space="preserve">, </w:t>
      </w:r>
      <w:proofErr w:type="spellStart"/>
      <w:r w:rsidR="00F855F7">
        <w:rPr>
          <w:rFonts w:ascii="Arial" w:hAnsi="Arial"/>
        </w:rPr>
        <w:t>Godalming</w:t>
      </w:r>
      <w:proofErr w:type="spellEnd"/>
      <w:r w:rsidR="00F855F7">
        <w:rPr>
          <w:rFonts w:ascii="Arial" w:hAnsi="Arial"/>
        </w:rPr>
        <w:t>, GU8 4AF</w:t>
      </w:r>
    </w:p>
    <w:p w:rsidR="00F855F7" w:rsidRDefault="00F855F7" w:rsidP="002B66E5">
      <w:pPr>
        <w:ind w:left="284" w:hanging="284"/>
        <w:rPr>
          <w:rFonts w:ascii="Arial" w:hAnsi="Arial"/>
        </w:rPr>
      </w:pPr>
      <w:r>
        <w:rPr>
          <w:rFonts w:ascii="Arial" w:hAnsi="Arial"/>
        </w:rPr>
        <w:tab/>
        <w:t>Change of use Re. Wood store to provide accommodation.</w:t>
      </w:r>
    </w:p>
    <w:p w:rsidR="00F855F7" w:rsidRDefault="00F855F7" w:rsidP="002B66E5">
      <w:pPr>
        <w:ind w:left="284" w:hanging="284"/>
        <w:rPr>
          <w:rFonts w:ascii="Arial" w:hAnsi="Arial"/>
        </w:rPr>
      </w:pPr>
    </w:p>
    <w:p w:rsidR="00046712" w:rsidRDefault="00F855F7" w:rsidP="002B66E5">
      <w:pPr>
        <w:ind w:left="284" w:hanging="284"/>
        <w:rPr>
          <w:rFonts w:ascii="Verdana" w:hAnsi="Verdana"/>
        </w:rPr>
      </w:pPr>
      <w:r>
        <w:rPr>
          <w:rFonts w:ascii="Arial" w:hAnsi="Arial"/>
        </w:rPr>
        <w:tab/>
      </w:r>
      <w:proofErr w:type="spellStart"/>
      <w:r w:rsidR="00BF21D9" w:rsidRPr="00BF21D9">
        <w:rPr>
          <w:rFonts w:ascii="Verdana" w:hAnsi="Verdana"/>
          <w:i/>
        </w:rPr>
        <w:t>Busbridge</w:t>
      </w:r>
      <w:proofErr w:type="spellEnd"/>
      <w:r w:rsidR="00BF21D9" w:rsidRPr="00BF21D9">
        <w:rPr>
          <w:rFonts w:ascii="Verdana" w:hAnsi="Verdana"/>
          <w:i/>
        </w:rPr>
        <w:t xml:space="preserve"> Parish Council objects to this planning application on the grounds that it is unnecessary development in an AONB, there are no special circumstances that support this development in the Green Belt, the alterations are not going to significantly enhance the immediate setting and the wood store is a considerable distance, over 500 </w:t>
      </w:r>
      <w:proofErr w:type="spellStart"/>
      <w:r w:rsidR="00BF21D9" w:rsidRPr="00BF21D9">
        <w:rPr>
          <w:rFonts w:ascii="Verdana" w:hAnsi="Verdana"/>
          <w:i/>
        </w:rPr>
        <w:t>metres</w:t>
      </w:r>
      <w:proofErr w:type="spellEnd"/>
      <w:r w:rsidR="00BF21D9" w:rsidRPr="00BF21D9">
        <w:rPr>
          <w:rFonts w:ascii="Verdana" w:hAnsi="Verdana"/>
          <w:i/>
        </w:rPr>
        <w:t xml:space="preserve"> down the unmade path, from the main dwelling and therefore extremely remote to be considered ancillary accommodation for friends, family and guests</w:t>
      </w:r>
      <w:r w:rsidR="00BF21D9" w:rsidRPr="00BF21D9">
        <w:rPr>
          <w:rFonts w:ascii="Verdana" w:hAnsi="Verdana"/>
        </w:rPr>
        <w:t>.</w:t>
      </w:r>
    </w:p>
    <w:p w:rsidR="001F76B3" w:rsidRPr="00DA0BE5" w:rsidRDefault="001F76B3" w:rsidP="00DA0BE5">
      <w:pPr>
        <w:widowControl w:val="0"/>
        <w:autoSpaceDE w:val="0"/>
        <w:autoSpaceDN w:val="0"/>
        <w:adjustRightInd w:val="0"/>
        <w:rPr>
          <w:rFonts w:ascii="Helvetica" w:hAnsi="Helvetica" w:cs="Helvetica"/>
          <w:szCs w:val="20"/>
        </w:rPr>
      </w:pPr>
    </w:p>
    <w:p w:rsidR="001F76B3" w:rsidRDefault="001F76B3" w:rsidP="007C176C">
      <w:pPr>
        <w:rPr>
          <w:rFonts w:ascii="Arial" w:hAnsi="Arial"/>
        </w:rPr>
      </w:pPr>
    </w:p>
    <w:p w:rsidR="001F76B3" w:rsidRDefault="00046712" w:rsidP="001F2D76">
      <w:pPr>
        <w:spacing w:line="360" w:lineRule="auto"/>
        <w:rPr>
          <w:rFonts w:ascii="Arial" w:hAnsi="Arial"/>
        </w:rPr>
      </w:pPr>
      <w:r>
        <w:rPr>
          <w:rFonts w:ascii="Arial" w:hAnsi="Arial"/>
        </w:rPr>
        <w:t>7</w:t>
      </w:r>
      <w:r w:rsidR="001F76B3">
        <w:rPr>
          <w:rFonts w:ascii="Arial" w:hAnsi="Arial"/>
        </w:rPr>
        <w:t xml:space="preserve">. </w:t>
      </w:r>
      <w:proofErr w:type="spellStart"/>
      <w:r w:rsidR="005A4569">
        <w:rPr>
          <w:rFonts w:ascii="Arial" w:hAnsi="Arial"/>
          <w:b/>
        </w:rPr>
        <w:t>Dunsfold</w:t>
      </w:r>
      <w:proofErr w:type="spellEnd"/>
      <w:r w:rsidR="005A4569">
        <w:rPr>
          <w:rFonts w:ascii="Arial" w:hAnsi="Arial"/>
          <w:b/>
        </w:rPr>
        <w:t xml:space="preserve"> and WBC</w:t>
      </w:r>
      <w:r w:rsidR="00DA0BE5">
        <w:rPr>
          <w:rFonts w:ascii="Arial" w:hAnsi="Arial"/>
          <w:b/>
        </w:rPr>
        <w:t xml:space="preserve"> Local Plan</w:t>
      </w:r>
      <w:r w:rsidR="005A4569">
        <w:rPr>
          <w:rFonts w:ascii="Arial" w:hAnsi="Arial"/>
          <w:b/>
        </w:rPr>
        <w:t xml:space="preserve"> update</w:t>
      </w:r>
    </w:p>
    <w:p w:rsidR="001F2D76" w:rsidRDefault="001F76B3" w:rsidP="00046712">
      <w:pPr>
        <w:ind w:left="284" w:hanging="284"/>
        <w:rPr>
          <w:rFonts w:ascii="Arial" w:hAnsi="Arial"/>
        </w:rPr>
      </w:pPr>
      <w:r>
        <w:rPr>
          <w:rFonts w:ascii="Arial" w:hAnsi="Arial"/>
        </w:rPr>
        <w:t xml:space="preserve"> </w:t>
      </w:r>
      <w:r w:rsidR="00DA0BE5">
        <w:rPr>
          <w:rFonts w:ascii="Arial" w:hAnsi="Arial"/>
        </w:rPr>
        <w:tab/>
      </w:r>
      <w:r w:rsidR="00046712">
        <w:rPr>
          <w:rFonts w:ascii="Arial" w:hAnsi="Arial"/>
        </w:rPr>
        <w:t xml:space="preserve">Chairman informed the meeting that the </w:t>
      </w:r>
      <w:proofErr w:type="spellStart"/>
      <w:r w:rsidR="00046712">
        <w:rPr>
          <w:rFonts w:ascii="Arial" w:hAnsi="Arial"/>
        </w:rPr>
        <w:t>Dunsfold</w:t>
      </w:r>
      <w:proofErr w:type="spellEnd"/>
      <w:r w:rsidR="00046712">
        <w:rPr>
          <w:rFonts w:ascii="Arial" w:hAnsi="Arial"/>
        </w:rPr>
        <w:t xml:space="preserve"> Hybrid planning application WA/2015/2395 </w:t>
      </w:r>
      <w:proofErr w:type="gramStart"/>
      <w:r w:rsidR="00046712">
        <w:rPr>
          <w:rFonts w:ascii="Arial" w:hAnsi="Arial"/>
        </w:rPr>
        <w:t>will</w:t>
      </w:r>
      <w:proofErr w:type="gramEnd"/>
      <w:r w:rsidR="00046712">
        <w:rPr>
          <w:rFonts w:ascii="Arial" w:hAnsi="Arial"/>
        </w:rPr>
        <w:t xml:space="preserve"> be considered by the Joint Planning committee on 14/12/16.</w:t>
      </w:r>
      <w:r w:rsidR="00DA0BE5">
        <w:rPr>
          <w:rFonts w:ascii="Arial" w:hAnsi="Arial"/>
        </w:rPr>
        <w:t xml:space="preserve"> </w:t>
      </w:r>
    </w:p>
    <w:p w:rsidR="0071412B" w:rsidRDefault="0071412B" w:rsidP="00296CF7">
      <w:pPr>
        <w:spacing w:line="360" w:lineRule="auto"/>
        <w:rPr>
          <w:rFonts w:ascii="Arial" w:hAnsi="Arial"/>
        </w:rPr>
      </w:pPr>
    </w:p>
    <w:p w:rsidR="00DE5731" w:rsidRDefault="00046712" w:rsidP="00046712">
      <w:pPr>
        <w:spacing w:line="360" w:lineRule="auto"/>
        <w:rPr>
          <w:rFonts w:ascii="Arial" w:hAnsi="Arial"/>
          <w:b/>
        </w:rPr>
      </w:pPr>
      <w:r>
        <w:rPr>
          <w:rFonts w:ascii="Arial" w:hAnsi="Arial"/>
        </w:rPr>
        <w:t>8</w:t>
      </w:r>
      <w:r w:rsidR="0071412B">
        <w:rPr>
          <w:rFonts w:ascii="Arial" w:hAnsi="Arial"/>
        </w:rPr>
        <w:t xml:space="preserve">. </w:t>
      </w:r>
      <w:r w:rsidRPr="00046712">
        <w:rPr>
          <w:rFonts w:ascii="Arial" w:hAnsi="Arial"/>
          <w:b/>
        </w:rPr>
        <w:t>Highways Localism Scheme</w:t>
      </w:r>
    </w:p>
    <w:p w:rsidR="002B5EA8" w:rsidRDefault="00DE5731" w:rsidP="00DE5731">
      <w:pPr>
        <w:ind w:left="284" w:hanging="142"/>
        <w:rPr>
          <w:rFonts w:ascii="Arial" w:hAnsi="Arial"/>
        </w:rPr>
      </w:pPr>
      <w:r>
        <w:rPr>
          <w:rFonts w:ascii="Arial" w:hAnsi="Arial"/>
          <w:b/>
        </w:rPr>
        <w:tab/>
      </w:r>
      <w:r>
        <w:rPr>
          <w:rFonts w:ascii="Arial" w:hAnsi="Arial"/>
        </w:rPr>
        <w:t xml:space="preserve">The Clerk explained the Scheme and informed the meeting that </w:t>
      </w:r>
      <w:proofErr w:type="spellStart"/>
      <w:r>
        <w:rPr>
          <w:rFonts w:ascii="Arial" w:hAnsi="Arial"/>
        </w:rPr>
        <w:t>Hambledon</w:t>
      </w:r>
      <w:proofErr w:type="spellEnd"/>
      <w:r>
        <w:rPr>
          <w:rFonts w:ascii="Arial" w:hAnsi="Arial"/>
        </w:rPr>
        <w:t xml:space="preserve"> Parish Council participate in this scheme where the Parish Council seek a contractor to complete highways work such as grass and hedge cutting. </w:t>
      </w:r>
      <w:r w:rsidR="003D5154">
        <w:rPr>
          <w:rFonts w:ascii="Arial" w:hAnsi="Arial"/>
        </w:rPr>
        <w:t>Surrey Highways fund the work.</w:t>
      </w:r>
    </w:p>
    <w:p w:rsidR="002B5EA8" w:rsidRDefault="002B5EA8" w:rsidP="00DE5731">
      <w:pPr>
        <w:ind w:left="284" w:hanging="142"/>
        <w:rPr>
          <w:rFonts w:ascii="Arial" w:hAnsi="Arial"/>
        </w:rPr>
      </w:pPr>
    </w:p>
    <w:p w:rsidR="001F2D76" w:rsidRPr="00DE5731" w:rsidRDefault="002B5EA8" w:rsidP="00DE5731">
      <w:pPr>
        <w:ind w:left="284" w:hanging="142"/>
        <w:rPr>
          <w:rFonts w:ascii="Arial" w:hAnsi="Arial"/>
        </w:rPr>
      </w:pPr>
      <w:r>
        <w:rPr>
          <w:rFonts w:ascii="Arial" w:hAnsi="Arial"/>
        </w:rPr>
        <w:tab/>
        <w:t>We are too late for the 2017-18 bid where the application has to be in by January 2017. However we could work towards a bid for 2018-19.</w:t>
      </w:r>
    </w:p>
    <w:p w:rsidR="00296CF7" w:rsidRPr="00103341" w:rsidRDefault="001F2D76" w:rsidP="0071412B">
      <w:pPr>
        <w:rPr>
          <w:rFonts w:ascii="Arial" w:hAnsi="Arial"/>
          <w:b/>
        </w:rPr>
      </w:pPr>
      <w:r>
        <w:rPr>
          <w:rFonts w:ascii="Arial" w:hAnsi="Arial"/>
          <w:b/>
        </w:rPr>
        <w:t xml:space="preserve"> </w:t>
      </w:r>
    </w:p>
    <w:p w:rsidR="002B5EA8" w:rsidRDefault="002B5EA8" w:rsidP="00946EEC">
      <w:pPr>
        <w:spacing w:line="360" w:lineRule="auto"/>
        <w:rPr>
          <w:rFonts w:ascii="Arial" w:hAnsi="Arial"/>
        </w:rPr>
      </w:pPr>
    </w:p>
    <w:p w:rsidR="00A21BE0" w:rsidRDefault="00A21BE0" w:rsidP="00946EEC">
      <w:pPr>
        <w:spacing w:line="360" w:lineRule="auto"/>
        <w:rPr>
          <w:rFonts w:ascii="Arial" w:hAnsi="Arial"/>
          <w:b/>
        </w:rPr>
      </w:pPr>
    </w:p>
    <w:p w:rsidR="002B5EA8" w:rsidRDefault="002B5EA8" w:rsidP="002B5EA8">
      <w:pPr>
        <w:ind w:left="284" w:hanging="284"/>
        <w:rPr>
          <w:rFonts w:ascii="Arial" w:hAnsi="Arial"/>
          <w:b/>
        </w:rPr>
      </w:pPr>
      <w:r>
        <w:rPr>
          <w:rFonts w:ascii="Arial" w:hAnsi="Arial"/>
        </w:rPr>
        <w:t>9.</w:t>
      </w:r>
      <w:r w:rsidR="00A21BE0">
        <w:rPr>
          <w:rFonts w:ascii="Arial" w:hAnsi="Arial"/>
        </w:rPr>
        <w:tab/>
      </w:r>
      <w:r>
        <w:rPr>
          <w:rFonts w:ascii="Arial" w:hAnsi="Arial"/>
          <w:b/>
        </w:rPr>
        <w:t>BW163 footpath and bridleway.</w:t>
      </w:r>
    </w:p>
    <w:p w:rsidR="002B5EA8" w:rsidRDefault="002B5EA8" w:rsidP="002B5EA8">
      <w:pPr>
        <w:ind w:left="284" w:hanging="284"/>
        <w:rPr>
          <w:rFonts w:ascii="Arial" w:hAnsi="Arial"/>
        </w:rPr>
      </w:pPr>
    </w:p>
    <w:p w:rsidR="00B779C1" w:rsidRDefault="002B5EA8" w:rsidP="002B5EA8">
      <w:pPr>
        <w:ind w:left="284" w:hanging="284"/>
        <w:rPr>
          <w:rFonts w:ascii="Arial" w:hAnsi="Arial"/>
        </w:rPr>
      </w:pPr>
      <w:r>
        <w:rPr>
          <w:rFonts w:ascii="Arial" w:hAnsi="Arial"/>
        </w:rPr>
        <w:tab/>
        <w:t>The Chairman updated the meeting concerning a site visit to the bridge where the BW163 has been closed. BW163 was well used by ramblers, dog walkers and horses and its closure is</w:t>
      </w:r>
      <w:r w:rsidR="00B779C1">
        <w:rPr>
          <w:rFonts w:ascii="Arial" w:hAnsi="Arial"/>
        </w:rPr>
        <w:t xml:space="preserve"> a significant issue for local </w:t>
      </w:r>
      <w:r>
        <w:rPr>
          <w:rFonts w:ascii="Arial" w:hAnsi="Arial"/>
        </w:rPr>
        <w:t>residents and equestrian businesses</w:t>
      </w:r>
      <w:r w:rsidR="00B779C1">
        <w:rPr>
          <w:rFonts w:ascii="Arial" w:hAnsi="Arial"/>
        </w:rPr>
        <w:t>.</w:t>
      </w:r>
    </w:p>
    <w:p w:rsidR="00B779C1" w:rsidRDefault="00B779C1" w:rsidP="002B5EA8">
      <w:pPr>
        <w:ind w:left="284" w:hanging="284"/>
        <w:rPr>
          <w:rFonts w:ascii="Arial" w:hAnsi="Arial"/>
        </w:rPr>
      </w:pPr>
    </w:p>
    <w:p w:rsidR="00B779C1" w:rsidRDefault="00B779C1" w:rsidP="002B5EA8">
      <w:pPr>
        <w:ind w:left="284" w:hanging="284"/>
        <w:rPr>
          <w:rFonts w:ascii="Arial" w:hAnsi="Arial"/>
        </w:rPr>
      </w:pPr>
      <w:r>
        <w:rPr>
          <w:rFonts w:ascii="Arial" w:hAnsi="Arial"/>
        </w:rPr>
        <w:tab/>
        <w:t>The problems are that SCC will not pay for the repairs or even contribute due to lack of funds. There are also legal issues surrounding ownership of the bridge.</w:t>
      </w:r>
    </w:p>
    <w:p w:rsidR="00B779C1" w:rsidRDefault="00B779C1" w:rsidP="002B5EA8">
      <w:pPr>
        <w:ind w:left="284" w:hanging="284"/>
        <w:rPr>
          <w:rFonts w:ascii="Arial" w:hAnsi="Arial"/>
        </w:rPr>
      </w:pPr>
    </w:p>
    <w:p w:rsidR="00B779C1" w:rsidRDefault="00B779C1" w:rsidP="002B5EA8">
      <w:pPr>
        <w:ind w:left="284" w:hanging="284"/>
        <w:rPr>
          <w:rFonts w:ascii="Arial" w:hAnsi="Arial"/>
        </w:rPr>
      </w:pPr>
      <w:r>
        <w:rPr>
          <w:rFonts w:ascii="Arial" w:hAnsi="Arial"/>
        </w:rPr>
        <w:tab/>
        <w:t>The Chairman suggested that BPC should look into funding possibilities for example lottery funding.</w:t>
      </w:r>
    </w:p>
    <w:p w:rsidR="00B779C1" w:rsidRDefault="00B779C1" w:rsidP="002B5EA8">
      <w:pPr>
        <w:ind w:left="284" w:hanging="284"/>
        <w:rPr>
          <w:rFonts w:ascii="Arial" w:hAnsi="Arial"/>
        </w:rPr>
      </w:pPr>
    </w:p>
    <w:p w:rsidR="00AB79E9" w:rsidRPr="00DE02D0" w:rsidRDefault="00B779C1" w:rsidP="002B5EA8">
      <w:pPr>
        <w:ind w:left="284" w:hanging="284"/>
        <w:rPr>
          <w:rFonts w:ascii="Arial" w:hAnsi="Arial"/>
        </w:rPr>
      </w:pPr>
      <w:r>
        <w:rPr>
          <w:rFonts w:ascii="Arial" w:hAnsi="Arial"/>
        </w:rPr>
        <w:tab/>
        <w:t>It was agreed that we could take £1000 from the Contingency reserve as a start.</w:t>
      </w:r>
    </w:p>
    <w:p w:rsidR="00DE02D0" w:rsidRDefault="00AB79E9" w:rsidP="00DE02D0">
      <w:pPr>
        <w:spacing w:line="360" w:lineRule="auto"/>
        <w:rPr>
          <w:rFonts w:ascii="Arial" w:hAnsi="Arial"/>
        </w:rPr>
      </w:pPr>
      <w:r>
        <w:rPr>
          <w:rFonts w:ascii="Arial" w:hAnsi="Arial"/>
        </w:rPr>
        <w:t xml:space="preserve"> </w:t>
      </w:r>
    </w:p>
    <w:p w:rsidR="00DE02D0" w:rsidRDefault="00B779C1" w:rsidP="00DE02D0">
      <w:pPr>
        <w:ind w:left="284" w:hanging="284"/>
        <w:rPr>
          <w:rFonts w:ascii="Arial" w:hAnsi="Arial"/>
          <w:b/>
        </w:rPr>
      </w:pPr>
      <w:r>
        <w:rPr>
          <w:rFonts w:ascii="Arial" w:hAnsi="Arial"/>
        </w:rPr>
        <w:t>10.</w:t>
      </w:r>
      <w:r w:rsidR="00DE02D0">
        <w:rPr>
          <w:rFonts w:ascii="Arial" w:hAnsi="Arial"/>
          <w:b/>
        </w:rPr>
        <w:t xml:space="preserve"> Clerk’s contract of employment</w:t>
      </w:r>
    </w:p>
    <w:p w:rsidR="00B779C1" w:rsidRDefault="00B779C1" w:rsidP="00DE02D0">
      <w:pPr>
        <w:ind w:left="284" w:hanging="284"/>
        <w:rPr>
          <w:rFonts w:ascii="Arial" w:hAnsi="Arial"/>
        </w:rPr>
      </w:pPr>
      <w:r>
        <w:rPr>
          <w:rFonts w:ascii="Arial" w:hAnsi="Arial"/>
        </w:rPr>
        <w:tab/>
      </w:r>
    </w:p>
    <w:p w:rsidR="00B779C1" w:rsidRDefault="00B779C1" w:rsidP="00DE02D0">
      <w:pPr>
        <w:ind w:left="284" w:hanging="284"/>
        <w:rPr>
          <w:rFonts w:ascii="Arial" w:hAnsi="Arial"/>
        </w:rPr>
      </w:pPr>
      <w:r>
        <w:rPr>
          <w:rFonts w:ascii="Arial" w:hAnsi="Arial"/>
        </w:rPr>
        <w:tab/>
        <w:t>I revised contract of employment was given to the Clerk for signature.</w:t>
      </w:r>
    </w:p>
    <w:p w:rsidR="00B779C1" w:rsidRDefault="00B779C1" w:rsidP="00DE02D0">
      <w:pPr>
        <w:ind w:left="284" w:hanging="284"/>
        <w:rPr>
          <w:rFonts w:ascii="Arial" w:hAnsi="Arial"/>
        </w:rPr>
      </w:pPr>
    </w:p>
    <w:p w:rsidR="000023DB" w:rsidRDefault="00B779C1" w:rsidP="00DE02D0">
      <w:pPr>
        <w:ind w:left="284" w:hanging="284"/>
        <w:rPr>
          <w:rFonts w:ascii="Arial" w:hAnsi="Arial"/>
          <w:b/>
        </w:rPr>
      </w:pPr>
      <w:r>
        <w:rPr>
          <w:rFonts w:ascii="Arial" w:hAnsi="Arial"/>
        </w:rPr>
        <w:t xml:space="preserve">11. </w:t>
      </w:r>
      <w:proofErr w:type="spellStart"/>
      <w:r w:rsidR="000023DB" w:rsidRPr="000023DB">
        <w:rPr>
          <w:rFonts w:ascii="Arial" w:hAnsi="Arial"/>
          <w:b/>
        </w:rPr>
        <w:t>C</w:t>
      </w:r>
      <w:r w:rsidRPr="000023DB">
        <w:rPr>
          <w:rFonts w:ascii="Arial" w:hAnsi="Arial"/>
          <w:b/>
        </w:rPr>
        <w:t>ouncil</w:t>
      </w:r>
      <w:r w:rsidR="000023DB" w:rsidRPr="000023DB">
        <w:rPr>
          <w:rFonts w:ascii="Arial" w:hAnsi="Arial"/>
          <w:b/>
        </w:rPr>
        <w:t>l</w:t>
      </w:r>
      <w:r w:rsidRPr="000023DB">
        <w:rPr>
          <w:rFonts w:ascii="Arial" w:hAnsi="Arial"/>
          <w:b/>
        </w:rPr>
        <w:t>or</w:t>
      </w:r>
      <w:proofErr w:type="spellEnd"/>
      <w:r w:rsidRPr="000023DB">
        <w:rPr>
          <w:rFonts w:ascii="Arial" w:hAnsi="Arial"/>
          <w:b/>
        </w:rPr>
        <w:t xml:space="preserve"> reports</w:t>
      </w:r>
    </w:p>
    <w:p w:rsidR="000023DB" w:rsidRDefault="000023DB" w:rsidP="00DE02D0">
      <w:pPr>
        <w:ind w:left="284" w:hanging="284"/>
        <w:rPr>
          <w:rFonts w:ascii="Arial" w:hAnsi="Arial"/>
          <w:b/>
        </w:rPr>
      </w:pPr>
    </w:p>
    <w:p w:rsidR="000023DB" w:rsidRDefault="000023DB" w:rsidP="00DE02D0">
      <w:pPr>
        <w:ind w:left="284" w:hanging="284"/>
        <w:rPr>
          <w:rFonts w:ascii="Arial" w:hAnsi="Arial"/>
          <w:b/>
        </w:rPr>
      </w:pPr>
      <w:r>
        <w:rPr>
          <w:rFonts w:ascii="Arial" w:hAnsi="Arial"/>
          <w:b/>
        </w:rPr>
        <w:tab/>
      </w:r>
      <w:proofErr w:type="spellStart"/>
      <w:r>
        <w:rPr>
          <w:rFonts w:ascii="Arial" w:hAnsi="Arial"/>
          <w:b/>
        </w:rPr>
        <w:t>Leithfield</w:t>
      </w:r>
      <w:proofErr w:type="spellEnd"/>
      <w:r>
        <w:rPr>
          <w:rFonts w:ascii="Arial" w:hAnsi="Arial"/>
          <w:b/>
        </w:rPr>
        <w:t xml:space="preserve"> Park </w:t>
      </w:r>
    </w:p>
    <w:p w:rsidR="000023DB" w:rsidRDefault="000023DB" w:rsidP="00DE02D0">
      <w:pPr>
        <w:ind w:left="284" w:hanging="284"/>
        <w:rPr>
          <w:rFonts w:ascii="Arial" w:hAnsi="Arial"/>
          <w:b/>
        </w:rPr>
      </w:pPr>
    </w:p>
    <w:p w:rsidR="000023DB" w:rsidRDefault="000023DB" w:rsidP="00DE02D0">
      <w:pPr>
        <w:ind w:left="284" w:hanging="284"/>
        <w:rPr>
          <w:rFonts w:ascii="Arial" w:hAnsi="Arial"/>
        </w:rPr>
      </w:pPr>
      <w:r>
        <w:rPr>
          <w:rFonts w:ascii="Arial" w:hAnsi="Arial"/>
          <w:b/>
        </w:rPr>
        <w:tab/>
      </w:r>
      <w:r>
        <w:rPr>
          <w:rFonts w:ascii="Arial" w:hAnsi="Arial"/>
        </w:rPr>
        <w:t xml:space="preserve">Hilary Westwood reported on the </w:t>
      </w:r>
      <w:proofErr w:type="spellStart"/>
      <w:r>
        <w:rPr>
          <w:rFonts w:ascii="Arial" w:hAnsi="Arial"/>
        </w:rPr>
        <w:t>Noticeboard</w:t>
      </w:r>
      <w:proofErr w:type="spellEnd"/>
      <w:r>
        <w:rPr>
          <w:rFonts w:ascii="Arial" w:hAnsi="Arial"/>
        </w:rPr>
        <w:t xml:space="preserve"> and possible </w:t>
      </w:r>
      <w:proofErr w:type="spellStart"/>
      <w:r>
        <w:rPr>
          <w:rFonts w:ascii="Arial" w:hAnsi="Arial"/>
        </w:rPr>
        <w:t>sitings</w:t>
      </w:r>
      <w:proofErr w:type="spellEnd"/>
      <w:r>
        <w:rPr>
          <w:rFonts w:ascii="Arial" w:hAnsi="Arial"/>
        </w:rPr>
        <w:t>. Clerk to follow up with the developers.</w:t>
      </w:r>
    </w:p>
    <w:p w:rsidR="000023DB" w:rsidRDefault="000023DB" w:rsidP="00DE02D0">
      <w:pPr>
        <w:ind w:left="284" w:hanging="284"/>
        <w:rPr>
          <w:rFonts w:ascii="Arial" w:hAnsi="Arial"/>
        </w:rPr>
      </w:pPr>
    </w:p>
    <w:p w:rsidR="000023DB" w:rsidRDefault="000023DB" w:rsidP="00DE02D0">
      <w:pPr>
        <w:ind w:left="284" w:hanging="284"/>
        <w:rPr>
          <w:rFonts w:ascii="Arial" w:hAnsi="Arial"/>
          <w:b/>
        </w:rPr>
      </w:pPr>
      <w:r>
        <w:rPr>
          <w:rFonts w:ascii="Arial" w:hAnsi="Arial"/>
        </w:rPr>
        <w:tab/>
      </w:r>
      <w:r w:rsidRPr="000023DB">
        <w:rPr>
          <w:rFonts w:ascii="Arial" w:hAnsi="Arial"/>
          <w:b/>
        </w:rPr>
        <w:t>Leonard Cheshire Home</w:t>
      </w:r>
    </w:p>
    <w:p w:rsidR="000023DB" w:rsidRDefault="000023DB" w:rsidP="00DE02D0">
      <w:pPr>
        <w:ind w:left="284" w:hanging="284"/>
        <w:rPr>
          <w:rFonts w:ascii="Arial" w:hAnsi="Arial"/>
          <w:b/>
        </w:rPr>
      </w:pPr>
    </w:p>
    <w:p w:rsidR="000023DB" w:rsidRDefault="000023DB" w:rsidP="00DE02D0">
      <w:pPr>
        <w:ind w:left="284" w:hanging="284"/>
        <w:rPr>
          <w:rFonts w:ascii="Arial" w:hAnsi="Arial"/>
        </w:rPr>
      </w:pPr>
      <w:r>
        <w:rPr>
          <w:rFonts w:ascii="Arial" w:hAnsi="Arial"/>
          <w:b/>
        </w:rPr>
        <w:tab/>
      </w:r>
      <w:r>
        <w:rPr>
          <w:rFonts w:ascii="Arial" w:hAnsi="Arial"/>
        </w:rPr>
        <w:t>Maxine Long reported that the Christmas Fete had raised £1900.</w:t>
      </w:r>
    </w:p>
    <w:p w:rsidR="000023DB" w:rsidRDefault="000023DB" w:rsidP="00DE02D0">
      <w:pPr>
        <w:ind w:left="284" w:hanging="284"/>
        <w:rPr>
          <w:rFonts w:ascii="Arial" w:hAnsi="Arial"/>
        </w:rPr>
      </w:pPr>
    </w:p>
    <w:p w:rsidR="000023DB" w:rsidRDefault="000023DB" w:rsidP="00DE02D0">
      <w:pPr>
        <w:ind w:left="284" w:hanging="284"/>
        <w:rPr>
          <w:rFonts w:ascii="Arial" w:hAnsi="Arial"/>
        </w:rPr>
      </w:pPr>
      <w:r>
        <w:rPr>
          <w:rFonts w:ascii="Arial" w:hAnsi="Arial"/>
        </w:rPr>
        <w:t>12. Date of next meeting</w:t>
      </w:r>
    </w:p>
    <w:p w:rsidR="000023DB" w:rsidRPr="000023DB" w:rsidRDefault="000023DB" w:rsidP="00DE02D0">
      <w:pPr>
        <w:ind w:left="284" w:hanging="284"/>
        <w:rPr>
          <w:rFonts w:ascii="Arial" w:hAnsi="Arial"/>
        </w:rPr>
      </w:pPr>
    </w:p>
    <w:p w:rsidR="000023DB" w:rsidRDefault="000023DB" w:rsidP="000023DB">
      <w:pPr>
        <w:ind w:left="284" w:hanging="284"/>
        <w:rPr>
          <w:rFonts w:ascii="Arial" w:hAnsi="Arial"/>
        </w:rPr>
      </w:pPr>
      <w:r>
        <w:rPr>
          <w:rFonts w:ascii="Arial" w:hAnsi="Arial"/>
          <w:b/>
        </w:rPr>
        <w:tab/>
      </w:r>
      <w:r>
        <w:rPr>
          <w:rFonts w:ascii="Arial" w:hAnsi="Arial"/>
        </w:rPr>
        <w:t>Tuesday 7</w:t>
      </w:r>
      <w:r w:rsidRPr="000023DB">
        <w:rPr>
          <w:rFonts w:ascii="Arial" w:hAnsi="Arial"/>
          <w:vertAlign w:val="superscript"/>
        </w:rPr>
        <w:t>th</w:t>
      </w:r>
      <w:r>
        <w:rPr>
          <w:rFonts w:ascii="Arial" w:hAnsi="Arial"/>
        </w:rPr>
        <w:t xml:space="preserve"> February 2017 at </w:t>
      </w:r>
      <w:proofErr w:type="gramStart"/>
      <w:r>
        <w:rPr>
          <w:rFonts w:ascii="Arial" w:hAnsi="Arial"/>
        </w:rPr>
        <w:t>6pm ,</w:t>
      </w:r>
      <w:proofErr w:type="gramEnd"/>
      <w:r>
        <w:rPr>
          <w:rFonts w:ascii="Arial" w:hAnsi="Arial"/>
        </w:rPr>
        <w:t xml:space="preserve"> Clock Barn Hall</w:t>
      </w:r>
    </w:p>
    <w:p w:rsidR="000023DB" w:rsidRDefault="000023DB" w:rsidP="000023DB">
      <w:pPr>
        <w:ind w:left="284" w:hanging="284"/>
        <w:rPr>
          <w:rFonts w:ascii="Arial" w:hAnsi="Arial"/>
        </w:rPr>
      </w:pPr>
      <w:r>
        <w:rPr>
          <w:rFonts w:ascii="Arial" w:hAnsi="Arial"/>
        </w:rPr>
        <w:tab/>
      </w:r>
    </w:p>
    <w:p w:rsidR="00BD272F" w:rsidRPr="0037280D" w:rsidRDefault="000023DB" w:rsidP="000023DB">
      <w:pPr>
        <w:ind w:left="284" w:hanging="284"/>
        <w:rPr>
          <w:rFonts w:ascii="Arial" w:hAnsi="Arial"/>
        </w:rPr>
      </w:pPr>
      <w:r>
        <w:rPr>
          <w:rFonts w:ascii="Arial" w:hAnsi="Arial"/>
        </w:rPr>
        <w:tab/>
        <w:t>The meeting closed at 7.55pm</w:t>
      </w:r>
    </w:p>
    <w:p w:rsidR="00BD272F" w:rsidRDefault="00BD272F" w:rsidP="00BD272F">
      <w:pPr>
        <w:ind w:left="426" w:hanging="426"/>
        <w:rPr>
          <w:rFonts w:ascii="Arial" w:hAnsi="Arial"/>
          <w:b/>
        </w:rPr>
      </w:pPr>
    </w:p>
    <w:p w:rsidR="00AB79E9" w:rsidRDefault="00AB79E9" w:rsidP="00BD272F">
      <w:pPr>
        <w:ind w:left="426" w:hanging="142"/>
        <w:rPr>
          <w:rFonts w:ascii="Arial" w:hAnsi="Arial"/>
          <w:b/>
        </w:rPr>
      </w:pPr>
    </w:p>
    <w:p w:rsidR="00E5078F" w:rsidRPr="007C176C" w:rsidRDefault="00AB79E9" w:rsidP="00BD272F">
      <w:pPr>
        <w:rPr>
          <w:rFonts w:ascii="Arial" w:hAnsi="Arial"/>
        </w:rPr>
      </w:pPr>
      <w:r>
        <w:rPr>
          <w:rFonts w:ascii="Arial" w:hAnsi="Arial"/>
          <w:b/>
        </w:rPr>
        <w:t xml:space="preserve"> </w:t>
      </w:r>
    </w:p>
    <w:p w:rsidR="00E5078F" w:rsidRDefault="00E5078F" w:rsidP="00E5078F">
      <w:pPr>
        <w:rPr>
          <w:rFonts w:ascii="Arial" w:hAnsi="Arial"/>
        </w:rPr>
      </w:pPr>
    </w:p>
    <w:p w:rsidR="00E5078F" w:rsidRDefault="00E5078F" w:rsidP="00E5078F">
      <w:pPr>
        <w:rPr>
          <w:rFonts w:ascii="Arial" w:hAnsi="Arial"/>
        </w:rPr>
      </w:pPr>
      <w:r>
        <w:rPr>
          <w:rFonts w:ascii="Arial" w:hAnsi="Arial"/>
        </w:rPr>
        <w:t xml:space="preserve">     </w:t>
      </w:r>
    </w:p>
    <w:p w:rsidR="00E5078F" w:rsidRDefault="00E5078F" w:rsidP="00E5078F">
      <w:pPr>
        <w:jc w:val="center"/>
      </w:pPr>
    </w:p>
    <w:sectPr w:rsidR="00E5078F" w:rsidSect="002B5EA8">
      <w:pgSz w:w="11900" w:h="16840"/>
      <w:pgMar w:top="1440" w:right="1800" w:bottom="2269" w:left="269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5078F"/>
    <w:rsid w:val="000023DB"/>
    <w:rsid w:val="00046712"/>
    <w:rsid w:val="00103341"/>
    <w:rsid w:val="00133C1C"/>
    <w:rsid w:val="001472D6"/>
    <w:rsid w:val="00166E8C"/>
    <w:rsid w:val="001F2D76"/>
    <w:rsid w:val="001F76B3"/>
    <w:rsid w:val="00296CF7"/>
    <w:rsid w:val="002A3938"/>
    <w:rsid w:val="002B5EA8"/>
    <w:rsid w:val="002B66E5"/>
    <w:rsid w:val="00320CCF"/>
    <w:rsid w:val="0037280D"/>
    <w:rsid w:val="003D5154"/>
    <w:rsid w:val="004279B3"/>
    <w:rsid w:val="00446CAE"/>
    <w:rsid w:val="004743DF"/>
    <w:rsid w:val="004B2484"/>
    <w:rsid w:val="004F5DC9"/>
    <w:rsid w:val="00517010"/>
    <w:rsid w:val="00535D93"/>
    <w:rsid w:val="00567B53"/>
    <w:rsid w:val="00571058"/>
    <w:rsid w:val="005A1EF1"/>
    <w:rsid w:val="005A320F"/>
    <w:rsid w:val="005A4569"/>
    <w:rsid w:val="00696D85"/>
    <w:rsid w:val="0071412B"/>
    <w:rsid w:val="00773127"/>
    <w:rsid w:val="007A0B6E"/>
    <w:rsid w:val="007A3323"/>
    <w:rsid w:val="007C176C"/>
    <w:rsid w:val="0082542A"/>
    <w:rsid w:val="00861D3C"/>
    <w:rsid w:val="00946EEC"/>
    <w:rsid w:val="00947487"/>
    <w:rsid w:val="00990B5D"/>
    <w:rsid w:val="009D64BC"/>
    <w:rsid w:val="00A21BE0"/>
    <w:rsid w:val="00A34F05"/>
    <w:rsid w:val="00AB79E9"/>
    <w:rsid w:val="00B779C1"/>
    <w:rsid w:val="00BD272F"/>
    <w:rsid w:val="00BE39D8"/>
    <w:rsid w:val="00BF21D9"/>
    <w:rsid w:val="00C075B2"/>
    <w:rsid w:val="00CF0B6E"/>
    <w:rsid w:val="00D44928"/>
    <w:rsid w:val="00DA0BE5"/>
    <w:rsid w:val="00DB78D6"/>
    <w:rsid w:val="00DE02D0"/>
    <w:rsid w:val="00DE5731"/>
    <w:rsid w:val="00E24360"/>
    <w:rsid w:val="00E420A6"/>
    <w:rsid w:val="00E5078F"/>
    <w:rsid w:val="00F22E78"/>
    <w:rsid w:val="00F32749"/>
    <w:rsid w:val="00F53326"/>
    <w:rsid w:val="00F855F7"/>
    <w:rsid w:val="00FC50F1"/>
  </w:rsids>
  <m:mathPr>
    <m:mathFont m:val="Abadi MT Condensed Extra Bold"/>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8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780</Words>
  <Characters>4451</Characters>
  <Application>Microsoft Macintosh Word</Application>
  <DocSecurity>0</DocSecurity>
  <Lines>37</Lines>
  <Paragraphs>8</Paragraphs>
  <ScaleCrop>false</ScaleCrop>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Dennett</dc:creator>
  <cp:keywords/>
  <cp:lastModifiedBy>Michael  Dennett</cp:lastModifiedBy>
  <cp:revision>10</cp:revision>
  <dcterms:created xsi:type="dcterms:W3CDTF">2016-12-08T14:53:00Z</dcterms:created>
  <dcterms:modified xsi:type="dcterms:W3CDTF">2016-12-12T21:45:00Z</dcterms:modified>
</cp:coreProperties>
</file>